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96" w:rsidRDefault="0075597E" w:rsidP="00720996">
      <w:pPr>
        <w:pStyle w:val="Sansinterligne"/>
      </w:pPr>
      <w:r>
        <w:t xml:space="preserve"> </w:t>
      </w:r>
      <w:r w:rsidR="00720996">
        <w:t>((intitulé email))</w:t>
      </w:r>
    </w:p>
    <w:p w:rsidR="003E25D9" w:rsidRPr="003E25D9" w:rsidRDefault="003E25D9" w:rsidP="00720996">
      <w:pPr>
        <w:pStyle w:val="Sansinterligne"/>
      </w:pPr>
      <w:r w:rsidRPr="003E25D9">
        <w:t xml:space="preserve">Annonce </w:t>
      </w:r>
      <w:proofErr w:type="spellStart"/>
      <w:r w:rsidRPr="003E25D9">
        <w:t>Capcom</w:t>
      </w:r>
      <w:proofErr w:type="spellEnd"/>
      <w:r w:rsidRPr="003E25D9">
        <w:t xml:space="preserve"> </w:t>
      </w:r>
      <w:r w:rsidR="00B909BE">
        <w:t>–</w:t>
      </w:r>
      <w:r w:rsidR="00720996">
        <w:t xml:space="preserve"> </w:t>
      </w:r>
      <w:proofErr w:type="spellStart"/>
      <w:r w:rsidR="00F812EC">
        <w:t>Iceborne</w:t>
      </w:r>
      <w:proofErr w:type="spellEnd"/>
      <w:r w:rsidR="00F812EC">
        <w:t>, l</w:t>
      </w:r>
      <w:r w:rsidR="00574BAA">
        <w:t xml:space="preserve">’extension </w:t>
      </w:r>
      <w:r w:rsidR="00215FB9">
        <w:t>du</w:t>
      </w:r>
      <w:r w:rsidR="00574BAA">
        <w:t xml:space="preserve"> hit</w:t>
      </w:r>
      <w:r w:rsidR="00720996">
        <w:t xml:space="preserve"> mondial</w:t>
      </w:r>
      <w:r w:rsidR="00574BAA">
        <w:t xml:space="preserve"> Monster </w:t>
      </w:r>
      <w:proofErr w:type="gramStart"/>
      <w:r w:rsidR="00574BAA">
        <w:t>Hunter:</w:t>
      </w:r>
      <w:proofErr w:type="gramEnd"/>
      <w:r w:rsidR="00574BAA">
        <w:t xml:space="preserve"> World</w:t>
      </w:r>
      <w:r w:rsidR="00C65473" w:rsidRPr="00687CFF">
        <w:rPr>
          <w:rFonts w:eastAsia="Calibri" w:cs="Times New Roman"/>
          <w:color w:val="000000" w:themeColor="text1"/>
        </w:rPr>
        <w:t>™</w:t>
      </w:r>
      <w:r w:rsidR="00574BAA">
        <w:t xml:space="preserve"> </w:t>
      </w:r>
      <w:r w:rsidR="00AE6E59">
        <w:t xml:space="preserve">arrive le 6 septembre 2019 </w:t>
      </w:r>
      <w:r w:rsidR="00E273B3">
        <w:t>sur PS4 et Xbox One</w:t>
      </w:r>
    </w:p>
    <w:p w:rsidR="003E25D9" w:rsidRPr="00AE6E59" w:rsidRDefault="003E25D9" w:rsidP="0017406C">
      <w:pPr>
        <w:spacing w:after="0" w:line="240" w:lineRule="auto"/>
        <w:rPr>
          <w:rFonts w:eastAsia="Calibri" w:cs="Times New Roman"/>
        </w:rPr>
      </w:pPr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5443164" cy="1700989"/>
            <wp:effectExtent l="19050" t="19050" r="24765" b="139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164" cy="17009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3E25D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3E25D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3E25D9" w:rsidRDefault="00BA04A8" w:rsidP="0017406C">
      <w:p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Saint-Germain-en-Laye</w:t>
      </w:r>
      <w:r w:rsidR="00601A78" w:rsidRPr="003E25D9">
        <w:rPr>
          <w:rFonts w:eastAsia="Calibri" w:cs="Times New Roman"/>
        </w:rPr>
        <w:t xml:space="preserve">, le </w:t>
      </w:r>
      <w:r w:rsidR="00FD0A59">
        <w:rPr>
          <w:rFonts w:eastAsia="Calibri" w:cs="Times New Roman"/>
        </w:rPr>
        <w:t xml:space="preserve">10 </w:t>
      </w:r>
      <w:r w:rsidR="0035650D">
        <w:rPr>
          <w:rFonts w:eastAsia="Calibri" w:cs="Times New Roman"/>
        </w:rPr>
        <w:t>mai</w:t>
      </w:r>
      <w:r w:rsidR="006013B7" w:rsidRPr="003E25D9">
        <w:rPr>
          <w:rFonts w:eastAsia="Calibri" w:cs="Times New Roman"/>
        </w:rPr>
        <w:t xml:space="preserve"> </w:t>
      </w:r>
      <w:r w:rsidR="009837A6">
        <w:rPr>
          <w:rFonts w:eastAsia="Calibri" w:cs="Times New Roman"/>
        </w:rPr>
        <w:t>201</w:t>
      </w:r>
      <w:r w:rsidR="0035650D">
        <w:rPr>
          <w:rFonts w:eastAsia="Calibri" w:cs="Times New Roman"/>
        </w:rPr>
        <w:t>9</w:t>
      </w:r>
    </w:p>
    <w:p w:rsidR="00A67917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FD0A59" w:rsidRPr="00FD0A59" w:rsidRDefault="0035650D" w:rsidP="00FD0A59">
      <w:pPr>
        <w:jc w:val="center"/>
        <w:rPr>
          <w:b/>
        </w:rPr>
      </w:pPr>
      <w:r>
        <w:rPr>
          <w:b/>
        </w:rPr>
        <w:t xml:space="preserve">LE JEU LE PLUS VENDU DE L’HISTOIRE DE CAPCOM BENEFICIERA D’UNE EXTENSION </w:t>
      </w:r>
      <w:r w:rsidR="00F812EC">
        <w:rPr>
          <w:b/>
        </w:rPr>
        <w:t>MONSTRUEUSE</w:t>
      </w:r>
      <w:r>
        <w:rPr>
          <w:b/>
        </w:rPr>
        <w:t xml:space="preserve"> </w:t>
      </w:r>
      <w:r>
        <w:rPr>
          <w:b/>
        </w:rPr>
        <w:br/>
        <w:t>LE 6 SEPTEMBRE 2019</w:t>
      </w:r>
      <w:r w:rsidR="004F338C">
        <w:rPr>
          <w:b/>
        </w:rPr>
        <w:t> :</w:t>
      </w:r>
      <w:r>
        <w:rPr>
          <w:b/>
        </w:rPr>
        <w:t xml:space="preserve"> MONSTER HUNTER </w:t>
      </w:r>
      <w:proofErr w:type="gramStart"/>
      <w:r>
        <w:rPr>
          <w:b/>
        </w:rPr>
        <w:t>WORLD:</w:t>
      </w:r>
      <w:proofErr w:type="gramEnd"/>
      <w:r>
        <w:rPr>
          <w:b/>
        </w:rPr>
        <w:t xml:space="preserve"> ICEBORNE</w:t>
      </w:r>
      <w:r w:rsidR="00C65473" w:rsidRPr="00C65473">
        <w:rPr>
          <w:rFonts w:eastAsia="Calibri" w:cs="Times New Roman"/>
          <w:b/>
          <w:color w:val="000000" w:themeColor="text1"/>
        </w:rPr>
        <w:t>™</w:t>
      </w:r>
    </w:p>
    <w:p w:rsidR="00A12903" w:rsidRDefault="00687CFF" w:rsidP="00F812EC">
      <w:pPr>
        <w:jc w:val="both"/>
        <w:rPr>
          <w:rFonts w:eastAsia="Calibri" w:cs="Times New Roman"/>
        </w:rPr>
      </w:pPr>
      <w:r w:rsidRPr="00322F85">
        <w:rPr>
          <w:b/>
          <w:i/>
        </w:rPr>
        <w:t xml:space="preserve">D’immenses contrées </w:t>
      </w:r>
      <w:r w:rsidR="00C65473" w:rsidRPr="0073236E">
        <w:rPr>
          <w:b/>
          <w:i/>
        </w:rPr>
        <w:t>glaciales</w:t>
      </w:r>
      <w:r w:rsidRPr="00322F85">
        <w:rPr>
          <w:b/>
          <w:i/>
        </w:rPr>
        <w:t xml:space="preserve"> et hostiles seront le terrain inédit </w:t>
      </w:r>
      <w:r w:rsidR="00157002" w:rsidRPr="00322F85">
        <w:rPr>
          <w:b/>
          <w:i/>
        </w:rPr>
        <w:t>de</w:t>
      </w:r>
      <w:r w:rsidRPr="00322F85">
        <w:rPr>
          <w:b/>
          <w:i/>
        </w:rPr>
        <w:t xml:space="preserve"> découv</w:t>
      </w:r>
      <w:r w:rsidR="00157002" w:rsidRPr="00322F85">
        <w:rPr>
          <w:b/>
          <w:i/>
        </w:rPr>
        <w:t>erte</w:t>
      </w:r>
      <w:r w:rsidRPr="00322F85">
        <w:rPr>
          <w:b/>
          <w:i/>
        </w:rPr>
        <w:t xml:space="preserve"> de nouveaux Monstres, de nouvelles options de combats et surtout</w:t>
      </w:r>
      <w:r w:rsidR="00157002" w:rsidRPr="00322F85">
        <w:rPr>
          <w:b/>
          <w:i/>
        </w:rPr>
        <w:t xml:space="preserve"> de</w:t>
      </w:r>
      <w:r w:rsidRPr="00322F85">
        <w:rPr>
          <w:b/>
          <w:i/>
        </w:rPr>
        <w:t xml:space="preserve"> la suite de l’histoire de Monster Hunter World</w:t>
      </w:r>
      <w:r w:rsidR="00F812EC" w:rsidRPr="00322F85">
        <w:rPr>
          <w:rFonts w:eastAsia="Calibri" w:cs="Times New Roman"/>
          <w:i/>
          <w:color w:val="000000" w:themeColor="text1"/>
        </w:rPr>
        <w:t>™</w:t>
      </w:r>
      <w:r w:rsidRPr="00322F85">
        <w:rPr>
          <w:b/>
          <w:i/>
        </w:rPr>
        <w:t xml:space="preserve"> dans l’extension </w:t>
      </w:r>
      <w:proofErr w:type="spellStart"/>
      <w:r w:rsidRPr="00322F85">
        <w:rPr>
          <w:b/>
          <w:i/>
        </w:rPr>
        <w:t>Iceborne</w:t>
      </w:r>
      <w:proofErr w:type="spellEnd"/>
      <w:r w:rsidR="00C65473" w:rsidRPr="00322F85">
        <w:rPr>
          <w:rFonts w:eastAsia="Calibri" w:cs="Times New Roman"/>
          <w:i/>
          <w:color w:val="000000" w:themeColor="text1"/>
        </w:rPr>
        <w:t>™</w:t>
      </w:r>
      <w:r w:rsidRPr="00322F85">
        <w:rPr>
          <w:b/>
          <w:i/>
        </w:rPr>
        <w:t xml:space="preserve">. </w:t>
      </w:r>
    </w:p>
    <w:p w:rsidR="00102480" w:rsidRDefault="001C4C08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D</w:t>
      </w:r>
      <w:r w:rsidR="00687CFF" w:rsidRPr="00687CFF">
        <w:rPr>
          <w:rFonts w:eastAsia="Calibri" w:cs="Times New Roman"/>
          <w:color w:val="000000" w:themeColor="text1"/>
        </w:rPr>
        <w:t xml:space="preserve">ans un </w:t>
      </w:r>
      <w:proofErr w:type="spellStart"/>
      <w:r w:rsidR="00303D59">
        <w:rPr>
          <w:rFonts w:eastAsia="Calibri" w:cs="Times New Roman"/>
          <w:color w:val="000000" w:themeColor="text1"/>
        </w:rPr>
        <w:t>stream</w:t>
      </w:r>
      <w:proofErr w:type="spellEnd"/>
      <w:r w:rsidR="00303D59">
        <w:rPr>
          <w:rFonts w:eastAsia="Calibri" w:cs="Times New Roman"/>
          <w:color w:val="000000" w:themeColor="text1"/>
        </w:rPr>
        <w:t xml:space="preserve"> dédié à </w:t>
      </w:r>
      <w:r w:rsidR="00687CFF" w:rsidRPr="00687CFF">
        <w:rPr>
          <w:rFonts w:eastAsia="Calibri" w:cs="Times New Roman"/>
          <w:color w:val="000000" w:themeColor="text1"/>
        </w:rPr>
        <w:t>Monster Hunter</w:t>
      </w:r>
      <w:r w:rsidR="00102480">
        <w:rPr>
          <w:rFonts w:eastAsia="Calibri" w:cs="Times New Roman"/>
          <w:color w:val="000000" w:themeColor="text1"/>
        </w:rPr>
        <w:t xml:space="preserve"> World</w:t>
      </w:r>
      <w:r w:rsidR="00687CFF" w:rsidRPr="00687CFF">
        <w:rPr>
          <w:rFonts w:eastAsia="Calibri" w:cs="Times New Roman"/>
          <w:color w:val="000000" w:themeColor="text1"/>
        </w:rPr>
        <w:t xml:space="preserve">: </w:t>
      </w:r>
      <w:proofErr w:type="spellStart"/>
      <w:r w:rsidR="00687CFF" w:rsidRPr="00687CFF">
        <w:rPr>
          <w:rFonts w:eastAsia="Calibri" w:cs="Times New Roman"/>
          <w:color w:val="000000" w:themeColor="text1"/>
        </w:rPr>
        <w:t>Iceborne</w:t>
      </w:r>
      <w:proofErr w:type="spellEnd"/>
      <w:r w:rsidR="00687CFF" w:rsidRPr="00687CFF">
        <w:rPr>
          <w:rFonts w:eastAsia="Calibri" w:cs="Times New Roman"/>
          <w:color w:val="000000" w:themeColor="text1"/>
        </w:rPr>
        <w:t xml:space="preserve">™, </w:t>
      </w:r>
      <w:r w:rsidR="00303D59">
        <w:rPr>
          <w:rFonts w:eastAsia="Calibri" w:cs="Times New Roman"/>
          <w:color w:val="000000" w:themeColor="text1"/>
        </w:rPr>
        <w:t xml:space="preserve">l’éditeur de jeux </w:t>
      </w:r>
      <w:r w:rsidR="00687CFF" w:rsidRPr="00687CFF">
        <w:rPr>
          <w:rFonts w:eastAsia="Calibri" w:cs="Times New Roman"/>
          <w:color w:val="000000" w:themeColor="text1"/>
        </w:rPr>
        <w:t xml:space="preserve">Capcom a annoncé de nouveaux détails </w:t>
      </w:r>
      <w:r w:rsidR="004E4944">
        <w:rPr>
          <w:rFonts w:eastAsia="Calibri" w:cs="Times New Roman"/>
          <w:color w:val="000000" w:themeColor="text1"/>
        </w:rPr>
        <w:t>sur</w:t>
      </w:r>
      <w:r w:rsidR="00687CFF" w:rsidRPr="00687CFF">
        <w:rPr>
          <w:rFonts w:eastAsia="Calibri" w:cs="Times New Roman"/>
          <w:color w:val="000000" w:themeColor="text1"/>
        </w:rPr>
        <w:t xml:space="preserve"> </w:t>
      </w:r>
      <w:r w:rsidR="00303D59" w:rsidRPr="000D4BA4">
        <w:rPr>
          <w:rFonts w:eastAsia="Calibri" w:cs="Times New Roman"/>
          <w:b/>
          <w:color w:val="000000" w:themeColor="text1"/>
        </w:rPr>
        <w:t>l’extension</w:t>
      </w:r>
      <w:r w:rsidR="00687CFF" w:rsidRPr="000D4BA4">
        <w:rPr>
          <w:rFonts w:eastAsia="Calibri" w:cs="Times New Roman"/>
          <w:b/>
          <w:color w:val="000000" w:themeColor="text1"/>
        </w:rPr>
        <w:t xml:space="preserve"> massive </w:t>
      </w:r>
      <w:r w:rsidR="00303D59" w:rsidRPr="000D4BA4">
        <w:rPr>
          <w:rFonts w:eastAsia="Calibri" w:cs="Times New Roman"/>
          <w:b/>
          <w:color w:val="000000" w:themeColor="text1"/>
        </w:rPr>
        <w:t xml:space="preserve">et </w:t>
      </w:r>
      <w:r w:rsidR="00687CFF" w:rsidRPr="000D4BA4">
        <w:rPr>
          <w:rFonts w:eastAsia="Calibri" w:cs="Times New Roman"/>
          <w:b/>
          <w:color w:val="000000" w:themeColor="text1"/>
        </w:rPr>
        <w:t xml:space="preserve">très attendue </w:t>
      </w:r>
      <w:r w:rsidR="00687CFF" w:rsidRPr="00687CFF">
        <w:rPr>
          <w:rFonts w:eastAsia="Calibri" w:cs="Times New Roman"/>
          <w:color w:val="000000" w:themeColor="text1"/>
        </w:rPr>
        <w:t>de Monster Hunter : World™</w:t>
      </w:r>
      <w:r w:rsidR="00C65473">
        <w:rPr>
          <w:rFonts w:eastAsia="Calibri" w:cs="Times New Roman"/>
          <w:color w:val="000000" w:themeColor="text1"/>
        </w:rPr>
        <w:t>. Ce</w:t>
      </w:r>
      <w:r w:rsidR="00687CFF" w:rsidRPr="00687CFF">
        <w:rPr>
          <w:rFonts w:eastAsia="Calibri" w:cs="Times New Roman"/>
          <w:color w:val="000000" w:themeColor="text1"/>
        </w:rPr>
        <w:t xml:space="preserve"> titre Capcom</w:t>
      </w:r>
      <w:r w:rsidR="00C65473">
        <w:rPr>
          <w:rFonts w:eastAsia="Calibri" w:cs="Times New Roman"/>
          <w:color w:val="000000" w:themeColor="text1"/>
        </w:rPr>
        <w:t xml:space="preserve"> est</w:t>
      </w:r>
      <w:r w:rsidR="00687CFF" w:rsidRPr="00687CFF">
        <w:rPr>
          <w:rFonts w:eastAsia="Calibri" w:cs="Times New Roman"/>
          <w:color w:val="000000" w:themeColor="text1"/>
        </w:rPr>
        <w:t xml:space="preserve"> </w:t>
      </w:r>
      <w:r w:rsidR="00687CFF" w:rsidRPr="000D4BA4">
        <w:rPr>
          <w:rFonts w:eastAsia="Calibri" w:cs="Times New Roman"/>
          <w:b/>
          <w:color w:val="000000" w:themeColor="text1"/>
        </w:rPr>
        <w:t xml:space="preserve">le plus vendu de tous les temps </w:t>
      </w:r>
      <w:r w:rsidR="00C65473" w:rsidRPr="000D4BA4">
        <w:rPr>
          <w:rFonts w:eastAsia="Calibri" w:cs="Times New Roman"/>
          <w:b/>
          <w:color w:val="000000" w:themeColor="text1"/>
        </w:rPr>
        <w:t xml:space="preserve">par la société </w:t>
      </w:r>
      <w:r w:rsidR="00687CFF" w:rsidRPr="000D4BA4">
        <w:rPr>
          <w:rFonts w:eastAsia="Calibri" w:cs="Times New Roman"/>
          <w:b/>
          <w:color w:val="000000" w:themeColor="text1"/>
        </w:rPr>
        <w:t>avec plus de 12 millions d'unités dans le monde</w:t>
      </w:r>
      <w:r w:rsidR="00687CFF" w:rsidRPr="00687CFF">
        <w:rPr>
          <w:rFonts w:eastAsia="Calibri" w:cs="Times New Roman"/>
          <w:color w:val="000000" w:themeColor="text1"/>
        </w:rPr>
        <w:t xml:space="preserve">, </w:t>
      </w:r>
      <w:r w:rsidR="00303D59">
        <w:rPr>
          <w:rFonts w:eastAsia="Calibri" w:cs="Times New Roman"/>
          <w:color w:val="000000" w:themeColor="text1"/>
        </w:rPr>
        <w:t xml:space="preserve">portant à </w:t>
      </w:r>
      <w:r w:rsidR="00687CFF" w:rsidRPr="00687CFF">
        <w:rPr>
          <w:rFonts w:eastAsia="Calibri" w:cs="Times New Roman"/>
          <w:color w:val="000000" w:themeColor="text1"/>
        </w:rPr>
        <w:t xml:space="preserve">plus de 53 millions </w:t>
      </w:r>
      <w:r w:rsidR="00303D59">
        <w:rPr>
          <w:rFonts w:eastAsia="Calibri" w:cs="Times New Roman"/>
          <w:color w:val="000000" w:themeColor="text1"/>
        </w:rPr>
        <w:t>le nombre de jeux vendu</w:t>
      </w:r>
      <w:r w:rsidR="009548BB">
        <w:rPr>
          <w:rFonts w:eastAsia="Calibri" w:cs="Times New Roman"/>
          <w:color w:val="000000" w:themeColor="text1"/>
        </w:rPr>
        <w:t>s</w:t>
      </w:r>
      <w:r w:rsidR="00687CFF" w:rsidRPr="00687CFF">
        <w:rPr>
          <w:rFonts w:eastAsia="Calibri" w:cs="Times New Roman"/>
          <w:color w:val="000000" w:themeColor="text1"/>
        </w:rPr>
        <w:t xml:space="preserve"> à ce jour</w:t>
      </w:r>
      <w:r w:rsidR="00303D59">
        <w:rPr>
          <w:rFonts w:eastAsia="Calibri" w:cs="Times New Roman"/>
          <w:color w:val="000000" w:themeColor="text1"/>
        </w:rPr>
        <w:t xml:space="preserve"> </w:t>
      </w:r>
      <w:r w:rsidR="00157002">
        <w:rPr>
          <w:rFonts w:eastAsia="Calibri" w:cs="Times New Roman"/>
          <w:color w:val="000000" w:themeColor="text1"/>
        </w:rPr>
        <w:t>pour</w:t>
      </w:r>
      <w:r w:rsidR="00303D59">
        <w:rPr>
          <w:rFonts w:eastAsia="Calibri" w:cs="Times New Roman"/>
          <w:color w:val="000000" w:themeColor="text1"/>
        </w:rPr>
        <w:t xml:space="preserve"> la saga</w:t>
      </w:r>
      <w:r w:rsidR="00687CFF" w:rsidRPr="00687CFF">
        <w:rPr>
          <w:rFonts w:eastAsia="Calibri" w:cs="Times New Roman"/>
          <w:color w:val="000000" w:themeColor="text1"/>
        </w:rPr>
        <w:t xml:space="preserve">. Cette gigantesque </w:t>
      </w:r>
      <w:r w:rsidR="00C65473">
        <w:rPr>
          <w:rFonts w:eastAsia="Calibri" w:cs="Times New Roman"/>
          <w:color w:val="000000" w:themeColor="text1"/>
        </w:rPr>
        <w:t>extension</w:t>
      </w:r>
      <w:r w:rsidR="009548BB">
        <w:rPr>
          <w:rFonts w:eastAsia="Calibri" w:cs="Times New Roman"/>
          <w:color w:val="000000" w:themeColor="text1"/>
        </w:rPr>
        <w:t>,</w:t>
      </w:r>
      <w:r w:rsidR="00C65473">
        <w:rPr>
          <w:rFonts w:eastAsia="Calibri" w:cs="Times New Roman"/>
          <w:color w:val="000000" w:themeColor="text1"/>
        </w:rPr>
        <w:t xml:space="preserve"> </w:t>
      </w:r>
      <w:r w:rsidR="009548BB" w:rsidRPr="000D4BA4">
        <w:rPr>
          <w:rFonts w:eastAsia="Calibri" w:cs="Times New Roman"/>
          <w:b/>
          <w:color w:val="000000" w:themeColor="text1"/>
        </w:rPr>
        <w:t>rivalis</w:t>
      </w:r>
      <w:r w:rsidR="009548BB">
        <w:rPr>
          <w:rFonts w:eastAsia="Calibri" w:cs="Times New Roman"/>
          <w:b/>
          <w:color w:val="000000" w:themeColor="text1"/>
        </w:rPr>
        <w:t>ant</w:t>
      </w:r>
      <w:r w:rsidR="009548BB" w:rsidRPr="000D4BA4">
        <w:rPr>
          <w:rFonts w:eastAsia="Calibri" w:cs="Times New Roman"/>
          <w:b/>
          <w:color w:val="000000" w:themeColor="text1"/>
        </w:rPr>
        <w:t xml:space="preserve"> avec le contenu du jeu d’origine</w:t>
      </w:r>
      <w:r w:rsidR="009548BB">
        <w:rPr>
          <w:rFonts w:eastAsia="Calibri" w:cs="Times New Roman"/>
          <w:b/>
          <w:color w:val="000000" w:themeColor="text1"/>
        </w:rPr>
        <w:t xml:space="preserve"> et </w:t>
      </w:r>
      <w:r w:rsidR="00C65473" w:rsidRPr="000D4BA4">
        <w:rPr>
          <w:rFonts w:eastAsia="Calibri" w:cs="Times New Roman"/>
          <w:b/>
          <w:color w:val="000000" w:themeColor="text1"/>
        </w:rPr>
        <w:t>poursui</w:t>
      </w:r>
      <w:r w:rsidR="009548BB">
        <w:rPr>
          <w:rFonts w:eastAsia="Calibri" w:cs="Times New Roman"/>
          <w:b/>
          <w:color w:val="000000" w:themeColor="text1"/>
        </w:rPr>
        <w:t>vant</w:t>
      </w:r>
      <w:r w:rsidR="00C65473" w:rsidRPr="000D4BA4">
        <w:rPr>
          <w:rFonts w:eastAsia="Calibri" w:cs="Times New Roman"/>
          <w:b/>
          <w:color w:val="000000" w:themeColor="text1"/>
        </w:rPr>
        <w:t xml:space="preserve"> l’aventure débutée dans Monster </w:t>
      </w:r>
      <w:proofErr w:type="gramStart"/>
      <w:r w:rsidR="00C65473" w:rsidRPr="000D4BA4">
        <w:rPr>
          <w:rFonts w:eastAsia="Calibri" w:cs="Times New Roman"/>
          <w:b/>
          <w:color w:val="000000" w:themeColor="text1"/>
        </w:rPr>
        <w:t>Hunter:</w:t>
      </w:r>
      <w:proofErr w:type="gramEnd"/>
      <w:r w:rsidR="00C65473" w:rsidRPr="000D4BA4">
        <w:rPr>
          <w:rFonts w:eastAsia="Calibri" w:cs="Times New Roman"/>
          <w:b/>
          <w:color w:val="000000" w:themeColor="text1"/>
        </w:rPr>
        <w:t xml:space="preserve"> World™</w:t>
      </w:r>
      <w:r w:rsidR="009548BB">
        <w:rPr>
          <w:rFonts w:eastAsia="Calibri" w:cs="Times New Roman"/>
          <w:b/>
          <w:color w:val="000000" w:themeColor="text1"/>
        </w:rPr>
        <w:t xml:space="preserve">, </w:t>
      </w:r>
      <w:r w:rsidR="00687CFF" w:rsidRPr="00687CFF">
        <w:rPr>
          <w:rFonts w:eastAsia="Calibri" w:cs="Times New Roman"/>
          <w:color w:val="000000" w:themeColor="text1"/>
        </w:rPr>
        <w:t>sera disponible</w:t>
      </w:r>
      <w:r w:rsidR="00C65473">
        <w:rPr>
          <w:rFonts w:eastAsia="Calibri" w:cs="Times New Roman"/>
          <w:color w:val="000000" w:themeColor="text1"/>
        </w:rPr>
        <w:t xml:space="preserve"> mondialement</w:t>
      </w:r>
      <w:r w:rsidR="00687CFF" w:rsidRPr="00687CFF">
        <w:rPr>
          <w:rFonts w:eastAsia="Calibri" w:cs="Times New Roman"/>
          <w:color w:val="000000" w:themeColor="text1"/>
        </w:rPr>
        <w:t xml:space="preserve"> </w:t>
      </w:r>
      <w:r w:rsidR="00C65473">
        <w:rPr>
          <w:rFonts w:eastAsia="Calibri" w:cs="Times New Roman"/>
          <w:color w:val="000000" w:themeColor="text1"/>
        </w:rPr>
        <w:t>sur</w:t>
      </w:r>
      <w:r w:rsidR="00687CFF" w:rsidRPr="00687CFF">
        <w:rPr>
          <w:rFonts w:eastAsia="Calibri" w:cs="Times New Roman"/>
          <w:color w:val="000000" w:themeColor="text1"/>
        </w:rPr>
        <w:t xml:space="preserve"> </w:t>
      </w:r>
      <w:r w:rsidR="00687CFF" w:rsidRPr="000D4BA4">
        <w:rPr>
          <w:rFonts w:eastAsia="Calibri" w:cs="Times New Roman"/>
          <w:b/>
          <w:color w:val="000000" w:themeColor="text1"/>
        </w:rPr>
        <w:t xml:space="preserve">PlayStation®4 et </w:t>
      </w:r>
      <w:r w:rsidR="00C65473" w:rsidRPr="000D4BA4">
        <w:rPr>
          <w:rFonts w:eastAsia="Calibri" w:cs="Times New Roman"/>
          <w:b/>
          <w:color w:val="000000" w:themeColor="text1"/>
        </w:rPr>
        <w:t>Xbox One</w:t>
      </w:r>
      <w:r w:rsidR="00687CFF" w:rsidRPr="000D4BA4">
        <w:rPr>
          <w:rFonts w:eastAsia="Calibri" w:cs="Times New Roman"/>
          <w:b/>
          <w:color w:val="000000" w:themeColor="text1"/>
        </w:rPr>
        <w:t xml:space="preserve"> le 6 septembre 2019</w:t>
      </w:r>
      <w:r w:rsidR="00687CFF" w:rsidRPr="00687CFF">
        <w:rPr>
          <w:rFonts w:eastAsia="Calibri" w:cs="Times New Roman"/>
          <w:color w:val="000000" w:themeColor="text1"/>
        </w:rPr>
        <w:t xml:space="preserve">. Une version </w:t>
      </w:r>
      <w:r w:rsidR="00687CFF" w:rsidRPr="000D4BA4">
        <w:rPr>
          <w:rFonts w:eastAsia="Calibri" w:cs="Times New Roman"/>
          <w:b/>
          <w:color w:val="000000" w:themeColor="text1"/>
        </w:rPr>
        <w:t>PC suivra cet hiver</w:t>
      </w:r>
      <w:r w:rsidR="00687CFF" w:rsidRPr="00687CFF">
        <w:rPr>
          <w:rFonts w:eastAsia="Calibri" w:cs="Times New Roman"/>
          <w:color w:val="000000" w:themeColor="text1"/>
        </w:rPr>
        <w:t xml:space="preserve">. </w:t>
      </w:r>
    </w:p>
    <w:p w:rsidR="00687CFF" w:rsidRDefault="00687CFF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  <w:r w:rsidRPr="00687CFF">
        <w:rPr>
          <w:rFonts w:eastAsia="Calibri" w:cs="Times New Roman"/>
          <w:color w:val="000000" w:themeColor="text1"/>
        </w:rPr>
        <w:t xml:space="preserve">Plusieurs </w:t>
      </w:r>
      <w:r w:rsidR="00322F85">
        <w:rPr>
          <w:rFonts w:eastAsia="Calibri" w:cs="Times New Roman"/>
          <w:color w:val="000000" w:themeColor="text1"/>
        </w:rPr>
        <w:t>informations</w:t>
      </w:r>
      <w:r w:rsidRPr="00687CFF">
        <w:rPr>
          <w:rFonts w:eastAsia="Calibri" w:cs="Times New Roman"/>
          <w:color w:val="000000" w:themeColor="text1"/>
        </w:rPr>
        <w:t xml:space="preserve"> ont été révélé</w:t>
      </w:r>
      <w:r w:rsidR="00322F85">
        <w:rPr>
          <w:rFonts w:eastAsia="Calibri" w:cs="Times New Roman"/>
          <w:color w:val="000000" w:themeColor="text1"/>
        </w:rPr>
        <w:t>e</w:t>
      </w:r>
      <w:r w:rsidRPr="00687CFF">
        <w:rPr>
          <w:rFonts w:eastAsia="Calibri" w:cs="Times New Roman"/>
          <w:color w:val="000000" w:themeColor="text1"/>
        </w:rPr>
        <w:t>s pendant l'émission,</w:t>
      </w:r>
      <w:r w:rsidR="008A4A11">
        <w:rPr>
          <w:rFonts w:eastAsia="Calibri" w:cs="Times New Roman"/>
          <w:color w:val="000000" w:themeColor="text1"/>
        </w:rPr>
        <w:t xml:space="preserve"> dont un premier aperçu de</w:t>
      </w:r>
      <w:r w:rsidRPr="00687CFF">
        <w:rPr>
          <w:rFonts w:eastAsia="Calibri" w:cs="Times New Roman"/>
          <w:color w:val="000000" w:themeColor="text1"/>
        </w:rPr>
        <w:t xml:space="preserve"> </w:t>
      </w:r>
      <w:r w:rsidR="00157002" w:rsidRPr="00687CFF">
        <w:rPr>
          <w:rFonts w:eastAsia="Calibri" w:cs="Times New Roman"/>
          <w:color w:val="000000" w:themeColor="text1"/>
        </w:rPr>
        <w:t>Monster Hunter</w:t>
      </w:r>
      <w:r w:rsidR="00102480">
        <w:rPr>
          <w:rFonts w:eastAsia="Calibri" w:cs="Times New Roman"/>
          <w:color w:val="000000" w:themeColor="text1"/>
        </w:rPr>
        <w:t xml:space="preserve"> </w:t>
      </w:r>
      <w:proofErr w:type="gramStart"/>
      <w:r w:rsidR="00102480">
        <w:rPr>
          <w:rFonts w:eastAsia="Calibri" w:cs="Times New Roman"/>
          <w:color w:val="000000" w:themeColor="text1"/>
        </w:rPr>
        <w:t>World</w:t>
      </w:r>
      <w:r w:rsidR="00157002" w:rsidRPr="00687CFF">
        <w:rPr>
          <w:rFonts w:eastAsia="Calibri" w:cs="Times New Roman"/>
          <w:color w:val="000000" w:themeColor="text1"/>
        </w:rPr>
        <w:t>:</w:t>
      </w:r>
      <w:proofErr w:type="gramEnd"/>
      <w:r w:rsidR="00157002" w:rsidRPr="00687CFF">
        <w:rPr>
          <w:rFonts w:eastAsia="Calibri" w:cs="Times New Roman"/>
          <w:color w:val="000000" w:themeColor="text1"/>
        </w:rPr>
        <w:t xml:space="preserve"> </w:t>
      </w:r>
      <w:proofErr w:type="spellStart"/>
      <w:r w:rsidR="00157002" w:rsidRPr="00687CFF">
        <w:rPr>
          <w:rFonts w:eastAsia="Calibri" w:cs="Times New Roman"/>
          <w:color w:val="000000" w:themeColor="text1"/>
        </w:rPr>
        <w:t>Iceborne</w:t>
      </w:r>
      <w:proofErr w:type="spellEnd"/>
      <w:r w:rsidR="00157002" w:rsidRPr="00687CFF">
        <w:rPr>
          <w:rFonts w:eastAsia="Calibri" w:cs="Times New Roman"/>
          <w:color w:val="000000" w:themeColor="text1"/>
        </w:rPr>
        <w:t>™</w:t>
      </w:r>
      <w:r w:rsidR="008A4A11">
        <w:rPr>
          <w:rFonts w:eastAsia="Calibri" w:cs="Times New Roman"/>
          <w:color w:val="000000" w:themeColor="text1"/>
        </w:rPr>
        <w:t xml:space="preserve"> </w:t>
      </w:r>
      <w:r w:rsidRPr="00687CFF">
        <w:rPr>
          <w:rFonts w:eastAsia="Calibri" w:cs="Times New Roman"/>
          <w:color w:val="000000" w:themeColor="text1"/>
        </w:rPr>
        <w:t xml:space="preserve">avec des </w:t>
      </w:r>
      <w:r w:rsidR="00157002">
        <w:rPr>
          <w:rFonts w:eastAsia="Calibri" w:cs="Times New Roman"/>
          <w:color w:val="000000" w:themeColor="text1"/>
        </w:rPr>
        <w:t>détails</w:t>
      </w:r>
      <w:r w:rsidRPr="00687CFF">
        <w:rPr>
          <w:rFonts w:eastAsia="Calibri" w:cs="Times New Roman"/>
          <w:color w:val="000000" w:themeColor="text1"/>
        </w:rPr>
        <w:t xml:space="preserve"> sur le </w:t>
      </w:r>
      <w:r w:rsidRPr="000D4BA4">
        <w:rPr>
          <w:rFonts w:eastAsia="Calibri" w:cs="Times New Roman"/>
          <w:b/>
          <w:color w:val="000000" w:themeColor="text1"/>
        </w:rPr>
        <w:t>nouveau</w:t>
      </w:r>
      <w:r w:rsidR="008A4A11" w:rsidRPr="000D4BA4">
        <w:rPr>
          <w:rFonts w:eastAsia="Calibri" w:cs="Times New Roman"/>
          <w:b/>
          <w:color w:val="000000" w:themeColor="text1"/>
        </w:rPr>
        <w:t xml:space="preserve"> territoire de chasse</w:t>
      </w:r>
      <w:r w:rsidRPr="000D4BA4">
        <w:rPr>
          <w:rFonts w:eastAsia="Calibri" w:cs="Times New Roman"/>
          <w:b/>
          <w:color w:val="000000" w:themeColor="text1"/>
        </w:rPr>
        <w:t xml:space="preserve">, les monstres, les options de </w:t>
      </w:r>
      <w:r w:rsidR="008A4A11" w:rsidRPr="000D4BA4">
        <w:rPr>
          <w:rFonts w:eastAsia="Calibri" w:cs="Times New Roman"/>
          <w:b/>
          <w:color w:val="000000" w:themeColor="text1"/>
        </w:rPr>
        <w:t>combats</w:t>
      </w:r>
      <w:r w:rsidRPr="000D4BA4">
        <w:rPr>
          <w:rFonts w:eastAsia="Calibri" w:cs="Times New Roman"/>
          <w:b/>
          <w:color w:val="000000" w:themeColor="text1"/>
        </w:rPr>
        <w:t xml:space="preserve">, les </w:t>
      </w:r>
      <w:r w:rsidR="008A4A11" w:rsidRPr="000D4BA4">
        <w:rPr>
          <w:rFonts w:eastAsia="Calibri" w:cs="Times New Roman"/>
          <w:b/>
          <w:color w:val="000000" w:themeColor="text1"/>
        </w:rPr>
        <w:t xml:space="preserve">différentes versions </w:t>
      </w:r>
      <w:r w:rsidRPr="000D4BA4">
        <w:rPr>
          <w:rFonts w:eastAsia="Calibri" w:cs="Times New Roman"/>
          <w:b/>
          <w:color w:val="000000" w:themeColor="text1"/>
        </w:rPr>
        <w:t xml:space="preserve">et </w:t>
      </w:r>
      <w:r w:rsidR="008A4A11" w:rsidRPr="000D4BA4">
        <w:rPr>
          <w:rFonts w:eastAsia="Calibri" w:cs="Times New Roman"/>
          <w:b/>
          <w:color w:val="000000" w:themeColor="text1"/>
        </w:rPr>
        <w:t>les bonus de</w:t>
      </w:r>
      <w:r w:rsidRPr="000D4BA4">
        <w:rPr>
          <w:rFonts w:eastAsia="Calibri" w:cs="Times New Roman"/>
          <w:b/>
          <w:color w:val="000000" w:themeColor="text1"/>
        </w:rPr>
        <w:t xml:space="preserve"> </w:t>
      </w:r>
      <w:proofErr w:type="spellStart"/>
      <w:r w:rsidRPr="000D4BA4">
        <w:rPr>
          <w:rFonts w:eastAsia="Calibri" w:cs="Times New Roman"/>
          <w:b/>
          <w:color w:val="000000" w:themeColor="text1"/>
        </w:rPr>
        <w:t>pré-commande</w:t>
      </w:r>
      <w:proofErr w:type="spellEnd"/>
      <w:r w:rsidRPr="00687CFF">
        <w:rPr>
          <w:rFonts w:eastAsia="Calibri" w:cs="Times New Roman"/>
          <w:color w:val="000000" w:themeColor="text1"/>
        </w:rPr>
        <w:t xml:space="preserve"> pour console</w:t>
      </w:r>
      <w:r w:rsidR="000D4BA4">
        <w:rPr>
          <w:rFonts w:eastAsia="Calibri" w:cs="Times New Roman"/>
          <w:color w:val="000000" w:themeColor="text1"/>
        </w:rPr>
        <w:t>s</w:t>
      </w:r>
      <w:r w:rsidR="008A4A11">
        <w:rPr>
          <w:rFonts w:eastAsia="Calibri" w:cs="Times New Roman"/>
          <w:color w:val="000000" w:themeColor="text1"/>
        </w:rPr>
        <w:t xml:space="preserve"> ainsi que </w:t>
      </w:r>
      <w:r w:rsidRPr="00687CFF">
        <w:rPr>
          <w:rFonts w:eastAsia="Calibri" w:cs="Times New Roman"/>
          <w:color w:val="000000" w:themeColor="text1"/>
        </w:rPr>
        <w:t xml:space="preserve"> les dernières mises à jour pour</w:t>
      </w:r>
      <w:r w:rsidR="000D4BA4">
        <w:rPr>
          <w:rFonts w:eastAsia="Calibri" w:cs="Times New Roman"/>
          <w:color w:val="000000" w:themeColor="text1"/>
        </w:rPr>
        <w:t xml:space="preserve"> le jeu original</w:t>
      </w:r>
      <w:r w:rsidRPr="00687CFF">
        <w:rPr>
          <w:rFonts w:eastAsia="Calibri" w:cs="Times New Roman"/>
          <w:color w:val="000000" w:themeColor="text1"/>
        </w:rPr>
        <w:t xml:space="preserve"> </w:t>
      </w:r>
      <w:r w:rsidR="008A4A11" w:rsidRPr="00687CFF">
        <w:rPr>
          <w:rFonts w:eastAsia="Calibri" w:cs="Times New Roman"/>
          <w:color w:val="000000" w:themeColor="text1"/>
        </w:rPr>
        <w:t>Monster Hunter : World™</w:t>
      </w:r>
      <w:r w:rsidRPr="00687CFF">
        <w:rPr>
          <w:rFonts w:eastAsia="Calibri" w:cs="Times New Roman"/>
          <w:color w:val="000000" w:themeColor="text1"/>
        </w:rPr>
        <w:t xml:space="preserve">. </w:t>
      </w:r>
    </w:p>
    <w:p w:rsidR="00D53C98" w:rsidRPr="00687CFF" w:rsidRDefault="00D53C98" w:rsidP="00687CFF">
      <w:pPr>
        <w:tabs>
          <w:tab w:val="center" w:pos="4536"/>
          <w:tab w:val="left" w:pos="6953"/>
        </w:tabs>
        <w:jc w:val="both"/>
        <w:rPr>
          <w:rFonts w:eastAsia="Calibri" w:cs="Times New Roman"/>
          <w:color w:val="000000" w:themeColor="text1"/>
        </w:rPr>
      </w:pPr>
    </w:p>
    <w:p w:rsidR="003E25D9" w:rsidRPr="008C69A4" w:rsidRDefault="003E25D9" w:rsidP="003E25D9">
      <w:pPr>
        <w:pStyle w:val="Sansinterligne"/>
        <w:jc w:val="center"/>
      </w:pPr>
      <w:r w:rsidRPr="008C69A4">
        <w:rPr>
          <w:noProof/>
          <w:lang w:eastAsia="fr-FR"/>
        </w:rPr>
        <w:lastRenderedPageBreak/>
        <w:drawing>
          <wp:inline distT="0" distB="0" distL="0" distR="0" wp14:anchorId="57C20381" wp14:editId="490D421B">
            <wp:extent cx="3292555" cy="2057847"/>
            <wp:effectExtent l="19050" t="19050" r="22225" b="19050"/>
            <wp:docPr id="8" name="Imag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555" cy="20578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8C69A4" w:rsidRDefault="00B84555" w:rsidP="003E25D9">
      <w:pPr>
        <w:pStyle w:val="Sansinterligne"/>
        <w:jc w:val="center"/>
        <w:rPr>
          <w:rStyle w:val="Lienhypertexte"/>
        </w:rPr>
      </w:pPr>
      <w:r w:rsidRPr="008C69A4">
        <w:fldChar w:fldCharType="begin"/>
      </w:r>
      <w:r w:rsidR="008C69A4" w:rsidRPr="008C69A4">
        <w:instrText>HYPERLINK "https://youtu.be/gze9awn6oS0"</w:instrText>
      </w:r>
      <w:r w:rsidRPr="008C69A4">
        <w:fldChar w:fldCharType="separate"/>
      </w:r>
      <w:r w:rsidR="003E25D9" w:rsidRPr="008C69A4">
        <w:rPr>
          <w:rStyle w:val="Lienhypertexte"/>
        </w:rPr>
        <w:t xml:space="preserve">Retrouvez </w:t>
      </w:r>
      <w:r w:rsidR="00254D4F" w:rsidRPr="008C69A4">
        <w:rPr>
          <w:rStyle w:val="Lienhypertexte"/>
        </w:rPr>
        <w:t xml:space="preserve">le </w:t>
      </w:r>
      <w:r w:rsidR="007178AB" w:rsidRPr="008C69A4">
        <w:rPr>
          <w:rStyle w:val="Lienhypertexte"/>
        </w:rPr>
        <w:t>nouveau trailer</w:t>
      </w:r>
      <w:r w:rsidR="008D219A" w:rsidRPr="008C69A4">
        <w:rPr>
          <w:rStyle w:val="Lienhypertexte"/>
        </w:rPr>
        <w:t xml:space="preserve"> de MONSTER HUNTER </w:t>
      </w:r>
      <w:proofErr w:type="gramStart"/>
      <w:r w:rsidR="008D219A" w:rsidRPr="008C69A4">
        <w:rPr>
          <w:rStyle w:val="Lienhypertexte"/>
        </w:rPr>
        <w:t>WORLD:</w:t>
      </w:r>
      <w:proofErr w:type="gramEnd"/>
      <w:r w:rsidR="008D219A" w:rsidRPr="008C69A4">
        <w:rPr>
          <w:rStyle w:val="Lienhypertexte"/>
        </w:rPr>
        <w:t xml:space="preserve"> ICEBORNE </w:t>
      </w:r>
      <w:r w:rsidR="003E25D9" w:rsidRPr="008C69A4">
        <w:rPr>
          <w:rStyle w:val="Lienhypertexte"/>
        </w:rPr>
        <w:t xml:space="preserve">sur </w:t>
      </w:r>
      <w:proofErr w:type="spellStart"/>
      <w:r w:rsidR="003E25D9" w:rsidRPr="008C69A4">
        <w:rPr>
          <w:rStyle w:val="Lienhypertexte"/>
        </w:rPr>
        <w:t>Youtube</w:t>
      </w:r>
      <w:proofErr w:type="spellEnd"/>
      <w:r w:rsidR="003E25D9" w:rsidRPr="008C69A4">
        <w:rPr>
          <w:rStyle w:val="Lienhypertexte"/>
        </w:rPr>
        <w:t>.</w:t>
      </w:r>
      <w:r w:rsidR="00C07BD2" w:rsidRPr="008C69A4">
        <w:rPr>
          <w:rStyle w:val="Lienhypertexte"/>
        </w:rPr>
        <w:br/>
      </w:r>
    </w:p>
    <w:p w:rsidR="00557C68" w:rsidRPr="00586733" w:rsidRDefault="00B84555" w:rsidP="00C07BD2">
      <w:pPr>
        <w:pStyle w:val="Sansinterligne"/>
        <w:jc w:val="center"/>
        <w:rPr>
          <w:rStyle w:val="Lienhypertexte"/>
          <w:b/>
        </w:rPr>
      </w:pPr>
      <w:r w:rsidRPr="008C69A4">
        <w:fldChar w:fldCharType="end"/>
      </w:r>
      <w:r w:rsidR="00586733" w:rsidRPr="00586733">
        <w:rPr>
          <w:rStyle w:val="Lienhypertexte"/>
          <w:b/>
        </w:rPr>
        <w:fldChar w:fldCharType="begin"/>
      </w:r>
      <w:r w:rsidR="00586733" w:rsidRPr="00586733">
        <w:rPr>
          <w:rStyle w:val="Lienhypertexte"/>
          <w:b/>
        </w:rPr>
        <w:instrText xml:space="preserve"> HYPERLINK "https://www.dropbox.com/sh/iiidwobuwe90u8r/AAAl3I8fZaUKJGnocpEc_57wa?dl=0" </w:instrText>
      </w:r>
      <w:r w:rsidR="00586733" w:rsidRPr="00586733">
        <w:rPr>
          <w:rStyle w:val="Lienhypertexte"/>
          <w:b/>
        </w:rPr>
        <w:fldChar w:fldCharType="separate"/>
      </w:r>
      <w:r w:rsidR="00E607E3" w:rsidRPr="00586733">
        <w:rPr>
          <w:rStyle w:val="Lienhypertexte"/>
          <w:b/>
        </w:rPr>
        <w:t>T</w:t>
      </w:r>
      <w:r w:rsidR="00254D4F" w:rsidRPr="00586733">
        <w:rPr>
          <w:rStyle w:val="Lienhypertexte"/>
          <w:b/>
        </w:rPr>
        <w:t>élécharge</w:t>
      </w:r>
      <w:r w:rsidR="00E607E3" w:rsidRPr="00586733">
        <w:rPr>
          <w:rStyle w:val="Lienhypertexte"/>
          <w:b/>
        </w:rPr>
        <w:t>z le trailer et les visuels</w:t>
      </w:r>
      <w:r w:rsidR="008D219A" w:rsidRPr="00586733">
        <w:rPr>
          <w:rStyle w:val="Lienhypertexte"/>
          <w:b/>
        </w:rPr>
        <w:t xml:space="preserve"> de MONSTER HUNTER </w:t>
      </w:r>
      <w:proofErr w:type="gramStart"/>
      <w:r w:rsidR="008D219A" w:rsidRPr="00586733">
        <w:rPr>
          <w:rStyle w:val="Lienhypertexte"/>
          <w:b/>
        </w:rPr>
        <w:t>WORLD:</w:t>
      </w:r>
      <w:proofErr w:type="gramEnd"/>
      <w:r w:rsidR="008D219A" w:rsidRPr="00586733">
        <w:rPr>
          <w:rStyle w:val="Lienhypertexte"/>
          <w:b/>
        </w:rPr>
        <w:t xml:space="preserve"> ICEBORNE</w:t>
      </w:r>
      <w:r w:rsidR="00254D4F" w:rsidRPr="00586733">
        <w:rPr>
          <w:rStyle w:val="Lienhypertexte"/>
          <w:b/>
        </w:rPr>
        <w:t xml:space="preserve"> en cliquant ici.</w:t>
      </w:r>
    </w:p>
    <w:p w:rsidR="00C07BD2" w:rsidRDefault="00586733" w:rsidP="00C07BD2">
      <w:pPr>
        <w:pStyle w:val="Sansinterligne"/>
        <w:jc w:val="center"/>
      </w:pPr>
      <w:r w:rsidRPr="00586733">
        <w:rPr>
          <w:rStyle w:val="Lienhypertexte"/>
          <w:b/>
        </w:rPr>
        <w:fldChar w:fldCharType="end"/>
      </w:r>
    </w:p>
    <w:p w:rsidR="00307B9D" w:rsidRDefault="00307B9D" w:rsidP="00307B9D">
      <w:pPr>
        <w:jc w:val="both"/>
      </w:pPr>
      <w:r>
        <w:t xml:space="preserve">L’extension </w:t>
      </w:r>
      <w:proofErr w:type="spellStart"/>
      <w:r>
        <w:t>Iceborne</w:t>
      </w:r>
      <w:proofErr w:type="spellEnd"/>
      <w:r w:rsidR="00544785" w:rsidRPr="00687CFF">
        <w:rPr>
          <w:rFonts w:eastAsia="Calibri" w:cs="Times New Roman"/>
          <w:color w:val="000000" w:themeColor="text1"/>
        </w:rPr>
        <w:t>™</w:t>
      </w:r>
      <w:r>
        <w:t xml:space="preserve"> s'appuie sur tous les piliers </w:t>
      </w:r>
      <w:r w:rsidR="00544785">
        <w:t>du jeu d’origine</w:t>
      </w:r>
      <w:r>
        <w:t xml:space="preserve">, </w:t>
      </w:r>
      <w:r w:rsidR="00544785">
        <w:t>et propose</w:t>
      </w:r>
      <w:r>
        <w:t xml:space="preserve"> une </w:t>
      </w:r>
      <w:r w:rsidRPr="000D4BA4">
        <w:rPr>
          <w:b/>
        </w:rPr>
        <w:t xml:space="preserve">toute nouvelle histoire </w:t>
      </w:r>
      <w:r w:rsidR="00544785" w:rsidRPr="000F4180">
        <w:rPr>
          <w:b/>
        </w:rPr>
        <w:t>début</w:t>
      </w:r>
      <w:r w:rsidR="00437A6D" w:rsidRPr="000F4180">
        <w:rPr>
          <w:b/>
        </w:rPr>
        <w:t>ant</w:t>
      </w:r>
      <w:r w:rsidR="00544785" w:rsidRPr="000D4BA4">
        <w:rPr>
          <w:b/>
        </w:rPr>
        <w:t xml:space="preserve"> après </w:t>
      </w:r>
      <w:r w:rsidR="00544785" w:rsidRPr="000D4BA4">
        <w:rPr>
          <w:rFonts w:eastAsia="Calibri" w:cs="Times New Roman"/>
          <w:b/>
          <w:color w:val="000000" w:themeColor="text1"/>
        </w:rPr>
        <w:t>Monster Hunter : World</w:t>
      </w:r>
      <w:proofErr w:type="gramStart"/>
      <w:r w:rsidR="00544785" w:rsidRPr="000D4BA4">
        <w:rPr>
          <w:rFonts w:eastAsia="Calibri" w:cs="Times New Roman"/>
          <w:b/>
          <w:color w:val="000000" w:themeColor="text1"/>
        </w:rPr>
        <w:t>™</w:t>
      </w:r>
      <w:r w:rsidR="00544785">
        <w:rPr>
          <w:rFonts w:eastAsia="Calibri" w:cs="Times New Roman"/>
          <w:color w:val="000000" w:themeColor="text1"/>
        </w:rPr>
        <w:t> .</w:t>
      </w:r>
      <w:proofErr w:type="gramEnd"/>
      <w:r w:rsidR="00544785">
        <w:rPr>
          <w:rFonts w:eastAsia="Calibri" w:cs="Times New Roman"/>
          <w:color w:val="000000" w:themeColor="text1"/>
        </w:rPr>
        <w:t xml:space="preserve"> Elle entraîne</w:t>
      </w:r>
      <w:r>
        <w:t xml:space="preserve"> </w:t>
      </w:r>
      <w:r w:rsidR="00591F90">
        <w:t xml:space="preserve">les </w:t>
      </w:r>
      <w:r>
        <w:t xml:space="preserve">chasseurs dans un </w:t>
      </w:r>
      <w:r w:rsidRPr="00533101">
        <w:rPr>
          <w:b/>
        </w:rPr>
        <w:t>e</w:t>
      </w:r>
      <w:r w:rsidRPr="000D4BA4">
        <w:rPr>
          <w:b/>
        </w:rPr>
        <w:t xml:space="preserve">ndroit </w:t>
      </w:r>
      <w:r w:rsidR="00544785" w:rsidRPr="000D4BA4">
        <w:rPr>
          <w:b/>
        </w:rPr>
        <w:t>nouvellement découvert</w:t>
      </w:r>
      <w:r w:rsidRPr="000D4BA4">
        <w:rPr>
          <w:b/>
        </w:rPr>
        <w:t xml:space="preserve"> appelé </w:t>
      </w:r>
      <w:r w:rsidR="00544785" w:rsidRPr="000D4BA4">
        <w:rPr>
          <w:b/>
        </w:rPr>
        <w:t>Givre éternel</w:t>
      </w:r>
      <w:r w:rsidRPr="000D4BA4">
        <w:rPr>
          <w:b/>
        </w:rPr>
        <w:t>.</w:t>
      </w:r>
      <w:r>
        <w:t xml:space="preserve"> </w:t>
      </w:r>
      <w:r w:rsidR="00591F90">
        <w:t>C</w:t>
      </w:r>
      <w:r>
        <w:t>e</w:t>
      </w:r>
      <w:r w:rsidR="00591F90">
        <w:t>s terres</w:t>
      </w:r>
      <w:r>
        <w:t xml:space="preserve"> enneigé</w:t>
      </w:r>
      <w:r w:rsidR="00591F90">
        <w:t>es</w:t>
      </w:r>
      <w:r>
        <w:t xml:space="preserve"> offre</w:t>
      </w:r>
      <w:r w:rsidR="00591F90">
        <w:t>nt</w:t>
      </w:r>
      <w:r>
        <w:t xml:space="preserve"> un écosystème qui contraste avec les zones </w:t>
      </w:r>
      <w:r w:rsidR="00041730">
        <w:t>habituelles</w:t>
      </w:r>
      <w:r>
        <w:t xml:space="preserve"> et s'étend</w:t>
      </w:r>
      <w:r w:rsidR="00041730">
        <w:t>ent</w:t>
      </w:r>
      <w:r>
        <w:t xml:space="preserve"> progressivement avec </w:t>
      </w:r>
      <w:r w:rsidR="00544785">
        <w:t xml:space="preserve">l’avancée de </w:t>
      </w:r>
      <w:r>
        <w:t xml:space="preserve">l'histoire. </w:t>
      </w:r>
      <w:proofErr w:type="spellStart"/>
      <w:r>
        <w:t>Iceborne</w:t>
      </w:r>
      <w:proofErr w:type="spellEnd"/>
      <w:r w:rsidR="00544785" w:rsidRPr="00687CFF">
        <w:rPr>
          <w:rFonts w:eastAsia="Calibri" w:cs="Times New Roman"/>
          <w:color w:val="000000" w:themeColor="text1"/>
        </w:rPr>
        <w:t>™</w:t>
      </w:r>
      <w:r>
        <w:t xml:space="preserve"> </w:t>
      </w:r>
      <w:r w:rsidR="00544785">
        <w:t>proposera</w:t>
      </w:r>
      <w:r>
        <w:t xml:space="preserve"> </w:t>
      </w:r>
      <w:r w:rsidRPr="000D4BA4">
        <w:rPr>
          <w:b/>
        </w:rPr>
        <w:t>la plus grande région du jeu à ce jour</w:t>
      </w:r>
      <w:r>
        <w:t xml:space="preserve"> </w:t>
      </w:r>
      <w:r w:rsidR="00544785">
        <w:t xml:space="preserve">et </w:t>
      </w:r>
      <w:r>
        <w:t>un</w:t>
      </w:r>
      <w:r w:rsidR="00544785">
        <w:t xml:space="preserve"> nombre important </w:t>
      </w:r>
      <w:r>
        <w:t xml:space="preserve">de nouveaux contenus avec encore plus de quêtes à </w:t>
      </w:r>
      <w:r w:rsidR="00533101">
        <w:t>accomplir</w:t>
      </w:r>
      <w:r>
        <w:t xml:space="preserve"> que dans </w:t>
      </w:r>
      <w:r w:rsidR="00544785">
        <w:t>le jeu d’origine</w:t>
      </w:r>
      <w:r>
        <w:t xml:space="preserve">. </w:t>
      </w:r>
    </w:p>
    <w:p w:rsidR="00307B9D" w:rsidRPr="000D4BA4" w:rsidRDefault="00041730" w:rsidP="00307B9D">
      <w:pPr>
        <w:jc w:val="both"/>
        <w:rPr>
          <w:b/>
        </w:rPr>
      </w:pPr>
      <w:proofErr w:type="spellStart"/>
      <w:r w:rsidRPr="00041730"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041730">
        <w:t xml:space="preserve"> </w:t>
      </w:r>
      <w:r>
        <w:t>proposera</w:t>
      </w:r>
      <w:r w:rsidRPr="00041730">
        <w:t xml:space="preserve"> également le</w:t>
      </w:r>
      <w:r w:rsidR="000D4BA4">
        <w:t xml:space="preserve"> </w:t>
      </w:r>
      <w:r w:rsidRPr="000D4BA4">
        <w:rPr>
          <w:b/>
        </w:rPr>
        <w:t>niveau de difficulté supérieur Rang de Maître</w:t>
      </w:r>
      <w:r w:rsidRPr="00041730">
        <w:t xml:space="preserve">, un tout nouveau niveau de quête qui rend les monstres </w:t>
      </w:r>
      <w:r>
        <w:t xml:space="preserve">inédits ou déjà connus </w:t>
      </w:r>
      <w:r w:rsidRPr="00041730">
        <w:t>plus féroces que jamais. Le froid extrême est aussi le cadre de</w:t>
      </w:r>
      <w:r w:rsidR="002B614A">
        <w:t xml:space="preserve"> prédilection de nouvelles créatures</w:t>
      </w:r>
      <w:r w:rsidRPr="00041730">
        <w:t>,</w:t>
      </w:r>
      <w:r w:rsidR="002B614A">
        <w:t xml:space="preserve"> telles que </w:t>
      </w:r>
      <w:r w:rsidRPr="000D4BA4">
        <w:rPr>
          <w:b/>
        </w:rPr>
        <w:t>la brut</w:t>
      </w:r>
      <w:r w:rsidR="002B614A" w:rsidRPr="000D4BA4">
        <w:rPr>
          <w:b/>
        </w:rPr>
        <w:t>ale</w:t>
      </w:r>
      <w:r w:rsidRPr="000D4BA4">
        <w:rPr>
          <w:b/>
        </w:rPr>
        <w:t xml:space="preserve"> </w:t>
      </w:r>
      <w:proofErr w:type="spellStart"/>
      <w:r w:rsidR="00683635" w:rsidRPr="000D4BA4">
        <w:rPr>
          <w:b/>
        </w:rPr>
        <w:t>W</w:t>
      </w:r>
      <w:r w:rsidRPr="000D4BA4">
        <w:rPr>
          <w:b/>
        </w:rPr>
        <w:t>yvern</w:t>
      </w:r>
      <w:proofErr w:type="spellEnd"/>
      <w:r w:rsidRPr="000D4BA4">
        <w:rPr>
          <w:b/>
        </w:rPr>
        <w:t xml:space="preserve"> </w:t>
      </w:r>
      <w:proofErr w:type="spellStart"/>
      <w:r w:rsidRPr="000D4BA4">
        <w:rPr>
          <w:b/>
        </w:rPr>
        <w:t>Banbaro</w:t>
      </w:r>
      <w:proofErr w:type="spellEnd"/>
      <w:r w:rsidRPr="00041730">
        <w:t xml:space="preserve"> et le </w:t>
      </w:r>
      <w:proofErr w:type="spellStart"/>
      <w:r w:rsidRPr="000D4BA4">
        <w:rPr>
          <w:b/>
        </w:rPr>
        <w:t>Beotodus</w:t>
      </w:r>
      <w:proofErr w:type="spellEnd"/>
      <w:r w:rsidRPr="000D4BA4">
        <w:rPr>
          <w:b/>
        </w:rPr>
        <w:t xml:space="preserve"> </w:t>
      </w:r>
      <w:r w:rsidR="00322F85">
        <w:rPr>
          <w:b/>
        </w:rPr>
        <w:t>qui aime s’en</w:t>
      </w:r>
      <w:r w:rsidR="002B614A" w:rsidRPr="000D4BA4">
        <w:rPr>
          <w:b/>
        </w:rPr>
        <w:t>foui</w:t>
      </w:r>
      <w:r w:rsidR="00322F85">
        <w:rPr>
          <w:b/>
        </w:rPr>
        <w:t>r</w:t>
      </w:r>
      <w:r w:rsidRPr="000D4BA4">
        <w:rPr>
          <w:b/>
        </w:rPr>
        <w:t xml:space="preserve"> dans la neige</w:t>
      </w:r>
      <w:r w:rsidR="00322F85">
        <w:rPr>
          <w:b/>
        </w:rPr>
        <w:t xml:space="preserve"> profonde</w:t>
      </w:r>
      <w:r w:rsidRPr="00041730">
        <w:t xml:space="preserve">. </w:t>
      </w:r>
      <w:r w:rsidR="002B614A">
        <w:t xml:space="preserve">Certains Monstres iconiques de la saga comme </w:t>
      </w:r>
      <w:r w:rsidR="002B614A" w:rsidRPr="000D4BA4">
        <w:rPr>
          <w:b/>
        </w:rPr>
        <w:t xml:space="preserve">le très vif </w:t>
      </w:r>
      <w:proofErr w:type="spellStart"/>
      <w:r w:rsidR="002B614A" w:rsidRPr="000D4BA4">
        <w:rPr>
          <w:b/>
        </w:rPr>
        <w:t>Nargacuga</w:t>
      </w:r>
      <w:proofErr w:type="spellEnd"/>
      <w:r w:rsidR="002B614A">
        <w:t xml:space="preserve"> font leur grand retour dans </w:t>
      </w:r>
      <w:proofErr w:type="spellStart"/>
      <w:r w:rsidR="002B614A" w:rsidRPr="00041730">
        <w:t>Iceborne</w:t>
      </w:r>
      <w:proofErr w:type="spellEnd"/>
      <w:r w:rsidR="002B614A" w:rsidRPr="00687CFF">
        <w:rPr>
          <w:rFonts w:eastAsia="Calibri" w:cs="Times New Roman"/>
          <w:color w:val="000000" w:themeColor="text1"/>
        </w:rPr>
        <w:t>™</w:t>
      </w:r>
      <w:r w:rsidRPr="00041730">
        <w:t xml:space="preserve">, </w:t>
      </w:r>
      <w:r w:rsidR="0006040A">
        <w:t xml:space="preserve">avec bien entendu quelques </w:t>
      </w:r>
      <w:r w:rsidR="0006040A" w:rsidRPr="00B55389">
        <w:rPr>
          <w:b/>
        </w:rPr>
        <w:t xml:space="preserve">nouveaux tours dans leurs </w:t>
      </w:r>
      <w:r w:rsidR="000D4BA4" w:rsidRPr="00B55389">
        <w:rPr>
          <w:b/>
        </w:rPr>
        <w:t>sacs</w:t>
      </w:r>
      <w:r w:rsidRPr="00041730">
        <w:t xml:space="preserve">. </w:t>
      </w:r>
      <w:r w:rsidR="003B5099">
        <w:t xml:space="preserve">Un nouveau Dragon Ancien, </w:t>
      </w:r>
      <w:r w:rsidR="003B5099" w:rsidRPr="00041730">
        <w:t xml:space="preserve">menace omniprésente dans </w:t>
      </w:r>
      <w:r w:rsidR="003B5099">
        <w:t>cette nouvelle aventure, fait son apparition</w:t>
      </w:r>
      <w:r w:rsidR="003B5099" w:rsidRPr="00041730">
        <w:t xml:space="preserve"> </w:t>
      </w:r>
      <w:r w:rsidR="003B5099">
        <w:t>e</w:t>
      </w:r>
      <w:r w:rsidRPr="00041730">
        <w:t xml:space="preserve">n tête de meute dans </w:t>
      </w:r>
      <w:proofErr w:type="spellStart"/>
      <w:r w:rsidRPr="00041730">
        <w:t>Iceborne</w:t>
      </w:r>
      <w:proofErr w:type="spellEnd"/>
      <w:r w:rsidR="003E1824" w:rsidRPr="00687CFF">
        <w:rPr>
          <w:rFonts w:eastAsia="Calibri" w:cs="Times New Roman"/>
          <w:color w:val="000000" w:themeColor="text1"/>
        </w:rPr>
        <w:t>™</w:t>
      </w:r>
      <w:r w:rsidR="003B5099">
        <w:t xml:space="preserve">. </w:t>
      </w:r>
      <w:r w:rsidR="003B5099" w:rsidRPr="000D4BA4">
        <w:rPr>
          <w:b/>
        </w:rPr>
        <w:t xml:space="preserve">Le </w:t>
      </w:r>
      <w:proofErr w:type="spellStart"/>
      <w:r w:rsidR="003B5099" w:rsidRPr="000D4BA4">
        <w:rPr>
          <w:b/>
        </w:rPr>
        <w:t>Velkhana</w:t>
      </w:r>
      <w:proofErr w:type="spellEnd"/>
      <w:r w:rsidR="003B5099" w:rsidRPr="000D4BA4">
        <w:rPr>
          <w:b/>
        </w:rPr>
        <w:t xml:space="preserve"> donnera</w:t>
      </w:r>
      <w:r w:rsidR="00533101">
        <w:rPr>
          <w:b/>
        </w:rPr>
        <w:t>,</w:t>
      </w:r>
      <w:r w:rsidR="003B5099" w:rsidRPr="000D4BA4">
        <w:rPr>
          <w:b/>
        </w:rPr>
        <w:t xml:space="preserve"> </w:t>
      </w:r>
      <w:r w:rsidR="00533101">
        <w:rPr>
          <w:b/>
        </w:rPr>
        <w:t>sans aucun doute,</w:t>
      </w:r>
      <w:r w:rsidR="003B5099" w:rsidRPr="000D4BA4">
        <w:rPr>
          <w:b/>
        </w:rPr>
        <w:t xml:space="preserve"> bien du fil à retordre aux aventuriers les plus aguerris </w:t>
      </w:r>
      <w:r w:rsidRPr="000D4BA4">
        <w:rPr>
          <w:b/>
        </w:rPr>
        <w:t xml:space="preserve">avec </w:t>
      </w:r>
      <w:r w:rsidR="003B5099" w:rsidRPr="000D4BA4">
        <w:rPr>
          <w:b/>
        </w:rPr>
        <w:t>ses</w:t>
      </w:r>
      <w:r w:rsidRPr="000D4BA4">
        <w:rPr>
          <w:b/>
        </w:rPr>
        <w:t xml:space="preserve"> puissantes attaques de glace</w:t>
      </w:r>
      <w:r w:rsidR="003B5099" w:rsidRPr="000D4BA4">
        <w:rPr>
          <w:b/>
        </w:rPr>
        <w:t>.</w:t>
      </w:r>
    </w:p>
    <w:p w:rsidR="00B417A3" w:rsidRDefault="000D4BA4" w:rsidP="00307B9D">
      <w:pPr>
        <w:jc w:val="both"/>
      </w:pPr>
      <w:r>
        <w:t>Pour</w:t>
      </w:r>
      <w:r w:rsidR="008B2D3E">
        <w:t xml:space="preserve"> </w:t>
      </w:r>
      <w:r w:rsidR="008B2D3E" w:rsidRPr="008B2D3E">
        <w:t xml:space="preserve">préparer les joueurs à </w:t>
      </w:r>
      <w:r w:rsidR="008B2D3E">
        <w:t xml:space="preserve">survivre aux </w:t>
      </w:r>
      <w:r w:rsidR="00A77C2B">
        <w:t xml:space="preserve">épiques </w:t>
      </w:r>
      <w:r w:rsidR="008B2D3E">
        <w:t>chasses de</w:t>
      </w:r>
      <w:r w:rsidR="008B2D3E" w:rsidRPr="008B2D3E">
        <w:t xml:space="preserve"> l'e</w:t>
      </w:r>
      <w:r w:rsidR="008B2D3E">
        <w:t>xtension</w:t>
      </w:r>
      <w:r w:rsidR="008B2D3E" w:rsidRPr="008B2D3E">
        <w:t xml:space="preserve">, plusieurs nouvelles options de gameplay ont été ajoutées afin </w:t>
      </w:r>
      <w:r w:rsidR="008B2D3E" w:rsidRPr="000D4BA4">
        <w:rPr>
          <w:b/>
        </w:rPr>
        <w:t>d'élargir le répertoire de combat</w:t>
      </w:r>
      <w:r w:rsidR="008B2D3E" w:rsidRPr="008B2D3E">
        <w:t xml:space="preserve">, </w:t>
      </w:r>
      <w:r w:rsidR="00A77C2B">
        <w:t>offrant l’</w:t>
      </w:r>
      <w:r w:rsidR="008B2D3E" w:rsidRPr="008B2D3E">
        <w:t>opportunité</w:t>
      </w:r>
      <w:r w:rsidR="00A77C2B">
        <w:t xml:space="preserve"> de </w:t>
      </w:r>
      <w:r w:rsidR="008B2D3E" w:rsidRPr="000D4BA4">
        <w:rPr>
          <w:b/>
        </w:rPr>
        <w:t>nouvelles stratégies passionnantes</w:t>
      </w:r>
      <w:r w:rsidR="008B2D3E" w:rsidRPr="008B2D3E">
        <w:t>. L</w:t>
      </w:r>
      <w:r w:rsidR="00B00FEF">
        <w:t>a</w:t>
      </w:r>
      <w:r w:rsidR="008B2D3E" w:rsidRPr="008B2D3E">
        <w:t xml:space="preserve"> </w:t>
      </w:r>
      <w:r w:rsidR="00B00FEF">
        <w:t>F</w:t>
      </w:r>
      <w:r w:rsidR="008B2D3E" w:rsidRPr="008B2D3E">
        <w:t xml:space="preserve">ronde peut </w:t>
      </w:r>
      <w:r w:rsidR="00B00FEF">
        <w:t>désormais</w:t>
      </w:r>
      <w:r w:rsidR="008B2D3E" w:rsidRPr="008B2D3E">
        <w:t xml:space="preserve"> être utilisé</w:t>
      </w:r>
      <w:r w:rsidR="00B00FEF">
        <w:t>e</w:t>
      </w:r>
      <w:r w:rsidR="008B2D3E" w:rsidRPr="008B2D3E">
        <w:t xml:space="preserve"> </w:t>
      </w:r>
      <w:r w:rsidR="00B00FEF">
        <w:t xml:space="preserve">sans que </w:t>
      </w:r>
      <w:r w:rsidR="008B2D3E" w:rsidRPr="008B2D3E">
        <w:t>l'arme principale</w:t>
      </w:r>
      <w:r w:rsidR="00B00FEF">
        <w:t xml:space="preserve"> soit forcément rangée</w:t>
      </w:r>
      <w:r w:rsidR="008B2D3E" w:rsidRPr="008B2D3E">
        <w:t>, quel que soit le type d'arme</w:t>
      </w:r>
      <w:r w:rsidR="00412D04">
        <w:t xml:space="preserve"> utilisé</w:t>
      </w:r>
      <w:r w:rsidR="008B2D3E" w:rsidRPr="008B2D3E">
        <w:t>. De nouvelles caractéristiques</w:t>
      </w:r>
      <w:r w:rsidR="008F3DE2">
        <w:t xml:space="preserve"> lui</w:t>
      </w:r>
      <w:r w:rsidR="008B2D3E" w:rsidRPr="008B2D3E">
        <w:t xml:space="preserve"> ont également été ajoutées comme </w:t>
      </w:r>
      <w:r w:rsidR="008F3DE2">
        <w:t xml:space="preserve">la </w:t>
      </w:r>
      <w:r w:rsidR="008F3DE2" w:rsidRPr="000D4BA4">
        <w:rPr>
          <w:b/>
        </w:rPr>
        <w:t>possibilité d’</w:t>
      </w:r>
      <w:r w:rsidR="00305871" w:rsidRPr="000D4BA4">
        <w:rPr>
          <w:b/>
        </w:rPr>
        <w:t>agripper</w:t>
      </w:r>
      <w:r w:rsidR="008F3DE2" w:rsidRPr="000D4BA4">
        <w:rPr>
          <w:b/>
        </w:rPr>
        <w:t xml:space="preserve"> plus directement les monstres grâce à son option Grappin</w:t>
      </w:r>
      <w:r w:rsidR="008B2D3E" w:rsidRPr="008B2D3E">
        <w:t xml:space="preserve"> et le </w:t>
      </w:r>
      <w:r w:rsidR="008F3DE2" w:rsidRPr="000D4BA4">
        <w:rPr>
          <w:b/>
        </w:rPr>
        <w:t>Tir de Mitraille</w:t>
      </w:r>
      <w:r w:rsidR="008B2D3E" w:rsidRPr="000D4BA4">
        <w:rPr>
          <w:b/>
        </w:rPr>
        <w:t xml:space="preserve"> qui décharge</w:t>
      </w:r>
      <w:r w:rsidR="00305871" w:rsidRPr="000D4BA4">
        <w:rPr>
          <w:b/>
        </w:rPr>
        <w:t xml:space="preserve"> </w:t>
      </w:r>
      <w:r w:rsidR="008B2D3E" w:rsidRPr="000D4BA4">
        <w:rPr>
          <w:b/>
        </w:rPr>
        <w:t>les munitions d</w:t>
      </w:r>
      <w:r w:rsidR="00305871" w:rsidRPr="000D4BA4">
        <w:rPr>
          <w:b/>
        </w:rPr>
        <w:t>e la Fronde</w:t>
      </w:r>
      <w:r w:rsidR="00412D04">
        <w:t xml:space="preserve"> </w:t>
      </w:r>
      <w:r w:rsidR="00412D04" w:rsidRPr="00412D04">
        <w:rPr>
          <w:b/>
        </w:rPr>
        <w:t>en un éclair</w:t>
      </w:r>
      <w:r w:rsidR="00412D04">
        <w:t xml:space="preserve"> </w:t>
      </w:r>
      <w:r w:rsidR="008B2D3E" w:rsidRPr="008B2D3E">
        <w:t xml:space="preserve">pour assommer les monstres. </w:t>
      </w:r>
      <w:r w:rsidR="008B2D3E" w:rsidRPr="000D4BA4">
        <w:rPr>
          <w:b/>
        </w:rPr>
        <w:t>Chacun des 14 types d'armes recevra également de nouveaux combos</w:t>
      </w:r>
      <w:r w:rsidR="008B2D3E" w:rsidRPr="008B2D3E">
        <w:t xml:space="preserve"> et de nouveaux éléments, offrant une profondeur </w:t>
      </w:r>
      <w:r w:rsidR="00305871">
        <w:t xml:space="preserve">de combat </w:t>
      </w:r>
      <w:r w:rsidR="00412D04">
        <w:t>inédite</w:t>
      </w:r>
      <w:r w:rsidR="008B2D3E" w:rsidRPr="008B2D3E">
        <w:t>.</w:t>
      </w:r>
    </w:p>
    <w:p w:rsidR="00282DC3" w:rsidRDefault="00B417A3" w:rsidP="00307B9D">
      <w:pPr>
        <w:jc w:val="both"/>
      </w:pPr>
      <w:r w:rsidRPr="000A3D1A">
        <w:rPr>
          <w:rFonts w:eastAsia="Calibri" w:cs="Times New Roman"/>
          <w:b/>
          <w:color w:val="000000" w:themeColor="text1"/>
        </w:rPr>
        <w:t>Monster Hunter : World™ </w:t>
      </w:r>
      <w:r w:rsidR="00282DC3">
        <w:rPr>
          <w:b/>
        </w:rPr>
        <w:t>sera</w:t>
      </w:r>
      <w:r w:rsidRPr="000A3D1A">
        <w:rPr>
          <w:b/>
        </w:rPr>
        <w:t xml:space="preserve"> nécessaire à l’utilisation de l’extension </w:t>
      </w:r>
      <w:proofErr w:type="spellStart"/>
      <w:r w:rsidRPr="000A3D1A">
        <w:rPr>
          <w:b/>
        </w:rPr>
        <w:t>Iceborne</w:t>
      </w:r>
      <w:proofErr w:type="spellEnd"/>
      <w:r w:rsidR="000F0E19" w:rsidRPr="000A3D1A">
        <w:rPr>
          <w:rFonts w:eastAsia="Calibri" w:cs="Times New Roman"/>
          <w:b/>
          <w:color w:val="000000" w:themeColor="text1"/>
        </w:rPr>
        <w:t>™</w:t>
      </w:r>
      <w:r w:rsidRPr="000A3D1A">
        <w:rPr>
          <w:b/>
        </w:rPr>
        <w:t>.</w:t>
      </w:r>
      <w:r w:rsidRPr="00B417A3">
        <w:t xml:space="preserve"> </w:t>
      </w:r>
      <w:r w:rsidR="000F4180">
        <w:t>L</w:t>
      </w:r>
      <w:r w:rsidRPr="00B417A3">
        <w:t xml:space="preserve">es joueurs de </w:t>
      </w:r>
      <w:proofErr w:type="spellStart"/>
      <w:r w:rsidRPr="00B417A3">
        <w:t>Iceborne</w:t>
      </w:r>
      <w:proofErr w:type="spellEnd"/>
      <w:r w:rsidR="000F0E19"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 w:rsidR="00282DC3">
        <w:t xml:space="preserve">pourront </w:t>
      </w:r>
      <w:r w:rsidRPr="00B417A3">
        <w:t xml:space="preserve">profiter immédiatement de certaines </w:t>
      </w:r>
      <w:r>
        <w:t xml:space="preserve">nouvelles </w:t>
      </w:r>
      <w:r w:rsidRPr="00B417A3">
        <w:t xml:space="preserve">options de jeu telles que </w:t>
      </w:r>
      <w:r>
        <w:t>les nouvelles caractéristiques de la Fronde et</w:t>
      </w:r>
      <w:r w:rsidRPr="00B417A3">
        <w:t xml:space="preserve"> les mises à jour d'armes,</w:t>
      </w:r>
      <w:r w:rsidR="001812A5">
        <w:t xml:space="preserve"> et</w:t>
      </w:r>
      <w:r w:rsidRPr="00B417A3">
        <w:t xml:space="preserve"> ils d</w:t>
      </w:r>
      <w:r>
        <w:t>evront</w:t>
      </w:r>
      <w:r w:rsidRPr="00B417A3">
        <w:t xml:space="preserve"> avoir terminé l'histoire principale </w:t>
      </w:r>
      <w:r>
        <w:t>au rang de chasseur 16 pour</w:t>
      </w:r>
      <w:r w:rsidRPr="00B417A3">
        <w:t xml:space="preserve"> accéder à la nouvelle histoire et </w:t>
      </w:r>
      <w:r>
        <w:t xml:space="preserve">aux </w:t>
      </w:r>
      <w:r w:rsidRPr="00B417A3">
        <w:t xml:space="preserve">quêtes de </w:t>
      </w:r>
      <w:proofErr w:type="spellStart"/>
      <w:r w:rsidRPr="00B417A3">
        <w:t>Iceborne</w:t>
      </w:r>
      <w:proofErr w:type="spellEnd"/>
      <w:r w:rsidR="000F0E19"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. </w:t>
      </w:r>
    </w:p>
    <w:p w:rsidR="00437A6D" w:rsidRDefault="00437A6D" w:rsidP="00307B9D">
      <w:pPr>
        <w:jc w:val="both"/>
      </w:pPr>
    </w:p>
    <w:p w:rsidR="00437A6D" w:rsidRDefault="00437A6D" w:rsidP="00307B9D">
      <w:pPr>
        <w:jc w:val="both"/>
      </w:pPr>
      <w:r>
        <w:lastRenderedPageBreak/>
        <w:t xml:space="preserve">Les possesseurs de </w:t>
      </w:r>
      <w:r w:rsidRPr="00687CFF">
        <w:rPr>
          <w:rFonts w:eastAsia="Calibri" w:cs="Times New Roman"/>
          <w:color w:val="000000" w:themeColor="text1"/>
        </w:rPr>
        <w:t>Monster Hunter : World™</w:t>
      </w:r>
      <w:r>
        <w:rPr>
          <w:rFonts w:eastAsia="Calibri" w:cs="Times New Roman"/>
          <w:color w:val="000000" w:themeColor="text1"/>
        </w:rPr>
        <w:t xml:space="preserve"> PS4 et Xbox One peuvent désormais </w:t>
      </w:r>
      <w:proofErr w:type="spellStart"/>
      <w:r>
        <w:rPr>
          <w:rFonts w:eastAsia="Calibri" w:cs="Times New Roman"/>
          <w:color w:val="000000" w:themeColor="text1"/>
        </w:rPr>
        <w:t>pré-commander</w:t>
      </w:r>
      <w:proofErr w:type="spellEnd"/>
      <w:r>
        <w:rPr>
          <w:rFonts w:eastAsia="Calibri" w:cs="Times New Roman"/>
          <w:color w:val="000000" w:themeColor="text1"/>
        </w:rPr>
        <w:t xml:space="preserve"> l</w:t>
      </w:r>
      <w:r w:rsidRPr="00B417A3">
        <w:t xml:space="preserve">'extension </w:t>
      </w:r>
      <w:proofErr w:type="spellStart"/>
      <w:r w:rsidRPr="00B417A3"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>
        <w:t>en D</w:t>
      </w:r>
      <w:r w:rsidRPr="00B417A3">
        <w:t>LC numérique</w:t>
      </w:r>
      <w:r>
        <w:t xml:space="preserve"> en édition </w:t>
      </w:r>
      <w:r w:rsidR="00352D09">
        <w:rPr>
          <w:b/>
        </w:rPr>
        <w:t>S</w:t>
      </w:r>
      <w:r w:rsidRPr="00282DC3">
        <w:rPr>
          <w:b/>
        </w:rPr>
        <w:t>tandard</w:t>
      </w:r>
      <w:r>
        <w:t xml:space="preserve"> ou en</w:t>
      </w:r>
      <w:r w:rsidRPr="00B417A3">
        <w:t xml:space="preserve"> </w:t>
      </w:r>
      <w:r>
        <w:t>édition</w:t>
      </w:r>
      <w:r w:rsidRPr="00B417A3">
        <w:t xml:space="preserve"> </w:t>
      </w:r>
      <w:r w:rsidRPr="00282DC3">
        <w:rPr>
          <w:b/>
        </w:rPr>
        <w:t>Digital Deluxe</w:t>
      </w:r>
      <w:r w:rsidRPr="00B417A3">
        <w:t xml:space="preserve"> comprenant à la fois l'extension </w:t>
      </w:r>
      <w:proofErr w:type="spellStart"/>
      <w:r w:rsidRPr="00B417A3"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et un</w:t>
      </w:r>
      <w:r>
        <w:t xml:space="preserve"> Kit Deluxe contenant différents éléments cosmétiques exclusifs</w:t>
      </w:r>
      <w:r w:rsidRPr="00B417A3">
        <w:t>.</w:t>
      </w:r>
    </w:p>
    <w:p w:rsidR="00352D09" w:rsidRDefault="00352D09" w:rsidP="00352D09">
      <w:pPr>
        <w:jc w:val="both"/>
      </w:pPr>
      <w:r w:rsidRPr="00B417A3">
        <w:t>Pour les nouveaux venus,</w:t>
      </w:r>
      <w:r>
        <w:t xml:space="preserve"> </w:t>
      </w:r>
      <w:r w:rsidRPr="00282DC3">
        <w:rPr>
          <w:b/>
        </w:rPr>
        <w:t>L’édition Master</w:t>
      </w:r>
      <w:r>
        <w:t xml:space="preserve"> </w:t>
      </w:r>
      <w:r w:rsidRPr="00282DC3">
        <w:rPr>
          <w:b/>
        </w:rPr>
        <w:t xml:space="preserve">de Monster Hunter World : </w:t>
      </w:r>
      <w:proofErr w:type="spellStart"/>
      <w:r w:rsidRPr="00282DC3">
        <w:rPr>
          <w:b/>
        </w:rPr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282DC3">
        <w:rPr>
          <w:b/>
        </w:rPr>
        <w:t xml:space="preserve"> contenant à la fois le jeu d’origine Monster Hunter World</w:t>
      </w:r>
      <w:r w:rsidRPr="00687CFF">
        <w:rPr>
          <w:rFonts w:eastAsia="Calibri" w:cs="Times New Roman"/>
          <w:color w:val="000000" w:themeColor="text1"/>
        </w:rPr>
        <w:t>™</w:t>
      </w:r>
      <w:r w:rsidRPr="00282DC3">
        <w:rPr>
          <w:b/>
        </w:rPr>
        <w:t xml:space="preserve"> et l'extension </w:t>
      </w:r>
      <w:proofErr w:type="spellStart"/>
      <w:r w:rsidRPr="00282DC3">
        <w:rPr>
          <w:b/>
        </w:rPr>
        <w:t>Iceborne</w:t>
      </w:r>
      <w:proofErr w:type="spellEnd"/>
      <w:r w:rsidRPr="00687CFF">
        <w:rPr>
          <w:rFonts w:eastAsia="Calibri" w:cs="Times New Roman"/>
          <w:color w:val="000000" w:themeColor="text1"/>
        </w:rPr>
        <w:t>™</w:t>
      </w:r>
      <w:r w:rsidRPr="00B417A3">
        <w:t xml:space="preserve"> </w:t>
      </w:r>
      <w:r>
        <w:t>sera bientôt</w:t>
      </w:r>
      <w:r w:rsidRPr="00B417A3">
        <w:t xml:space="preserve"> disponible en </w:t>
      </w:r>
      <w:proofErr w:type="spellStart"/>
      <w:r w:rsidRPr="00B417A3">
        <w:t>pré-commande</w:t>
      </w:r>
      <w:proofErr w:type="spellEnd"/>
      <w:r w:rsidRPr="00B417A3">
        <w:t xml:space="preserve"> </w:t>
      </w:r>
      <w:r>
        <w:t>en version physique</w:t>
      </w:r>
      <w:r w:rsidRPr="00B417A3">
        <w:t xml:space="preserve"> et sera disponible à l'achat numérique </w:t>
      </w:r>
      <w:r w:rsidR="001812A5" w:rsidRPr="000F4180">
        <w:t>le 6 septembre</w:t>
      </w:r>
      <w:r w:rsidR="000F4180">
        <w:t>.</w:t>
      </w:r>
    </w:p>
    <w:p w:rsidR="001812A5" w:rsidRDefault="001812A5" w:rsidP="001812A5">
      <w:pPr>
        <w:jc w:val="both"/>
      </w:pPr>
      <w:r>
        <w:t xml:space="preserve">Toute personne </w:t>
      </w:r>
      <w:proofErr w:type="spellStart"/>
      <w:r>
        <w:t>pré-commandant</w:t>
      </w:r>
      <w:proofErr w:type="spellEnd"/>
      <w:r>
        <w:t xml:space="preserve"> une édition dématérialisée ou physique recevront </w:t>
      </w:r>
      <w:r w:rsidRPr="00282DC3">
        <w:rPr>
          <w:b/>
        </w:rPr>
        <w:t xml:space="preserve">en bonus exclusif un set d’armure </w:t>
      </w:r>
      <w:proofErr w:type="spellStart"/>
      <w:r w:rsidRPr="00282DC3">
        <w:rPr>
          <w:b/>
        </w:rPr>
        <w:t>Yukumo</w:t>
      </w:r>
      <w:proofErr w:type="spellEnd"/>
      <w:r>
        <w:t xml:space="preserve"> dans les enseignes partenaires</w:t>
      </w:r>
      <w:r>
        <w:rPr>
          <w:b/>
        </w:rPr>
        <w:t>.</w:t>
      </w:r>
    </w:p>
    <w:p w:rsidR="009710E1" w:rsidRPr="007B47B1" w:rsidRDefault="009710E1" w:rsidP="009710E1">
      <w:pPr>
        <w:jc w:val="both"/>
        <w:rPr>
          <w:b/>
        </w:rPr>
      </w:pPr>
      <w:r w:rsidRPr="007B47B1">
        <w:rPr>
          <w:b/>
        </w:rPr>
        <w:t xml:space="preserve">De nouveaux détails </w:t>
      </w:r>
      <w:r w:rsidRPr="00A15F9F">
        <w:t xml:space="preserve">sur </w:t>
      </w:r>
      <w:r w:rsidRPr="00A15F9F">
        <w:rPr>
          <w:rFonts w:eastAsia="Calibri" w:cs="Times New Roman"/>
          <w:color w:val="000000" w:themeColor="text1"/>
        </w:rPr>
        <w:t xml:space="preserve">Monster Hunter : </w:t>
      </w:r>
      <w:proofErr w:type="spellStart"/>
      <w:r w:rsidRPr="00A15F9F">
        <w:rPr>
          <w:rFonts w:eastAsia="Calibri" w:cs="Times New Roman"/>
          <w:color w:val="000000" w:themeColor="text1"/>
        </w:rPr>
        <w:t>Iceborne</w:t>
      </w:r>
      <w:proofErr w:type="spellEnd"/>
      <w:r w:rsidRPr="00A15F9F">
        <w:rPr>
          <w:rFonts w:eastAsia="Calibri" w:cs="Times New Roman"/>
          <w:color w:val="000000" w:themeColor="text1"/>
        </w:rPr>
        <w:t>™ seront partagé au mois de juin à l’occasion du</w:t>
      </w:r>
      <w:r w:rsidRPr="007B47B1">
        <w:rPr>
          <w:rFonts w:eastAsia="Calibri" w:cs="Times New Roman"/>
          <w:b/>
          <w:color w:val="000000" w:themeColor="text1"/>
        </w:rPr>
        <w:t xml:space="preserve"> salon E3 de Los Angeles. </w:t>
      </w:r>
    </w:p>
    <w:p w:rsidR="009710E1" w:rsidRDefault="009710E1" w:rsidP="00307B9D">
      <w:pPr>
        <w:jc w:val="both"/>
      </w:pPr>
    </w:p>
    <w:p w:rsidR="00957F0D" w:rsidRDefault="009710E1" w:rsidP="00FC4E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2B004" wp14:editId="61676A6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78236" cy="2570018"/>
                <wp:effectExtent l="0" t="0" r="22860" b="20955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236" cy="257001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0E1" w:rsidRPr="00933776" w:rsidRDefault="009710E1" w:rsidP="00651A88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bookmarkStart w:id="0" w:name="_Hlk8366610"/>
                            <w:bookmarkStart w:id="1" w:name="_GoBack"/>
                            <w:r w:rsidRPr="00933776">
                              <w:rPr>
                                <w:b/>
                                <w:u w:val="single"/>
                              </w:rPr>
                              <w:t xml:space="preserve">Concernant le jeu d’origine Monster </w:t>
                            </w:r>
                            <w:proofErr w:type="gramStart"/>
                            <w:r w:rsidRPr="00933776">
                              <w:rPr>
                                <w:b/>
                                <w:u w:val="single"/>
                              </w:rPr>
                              <w:t>Hunter:</w:t>
                            </w:r>
                            <w:proofErr w:type="gramEnd"/>
                            <w:r w:rsidRPr="00933776">
                              <w:rPr>
                                <w:b/>
                                <w:u w:val="single"/>
                              </w:rPr>
                              <w:t xml:space="preserve"> World</w:t>
                            </w:r>
                            <w:r w:rsidR="00DE3FF6" w:rsidRPr="00687CFF">
                              <w:rPr>
                                <w:rFonts w:eastAsia="Calibri" w:cs="Times New Roman"/>
                                <w:color w:val="000000" w:themeColor="text1"/>
                              </w:rPr>
                              <w:t>™</w:t>
                            </w:r>
                          </w:p>
                          <w:p w:rsidR="009710E1" w:rsidRDefault="009710E1" w:rsidP="00651A88">
                            <w:pPr>
                              <w:jc w:val="both"/>
                            </w:pPr>
                            <w:r w:rsidRPr="00282DC3">
                              <w:rPr>
                                <w:b/>
                              </w:rPr>
                              <w:t xml:space="preserve">Pour les joueurs n’ayant pas encore </w:t>
                            </w:r>
                            <w:r w:rsidR="001812A5">
                              <w:rPr>
                                <w:b/>
                              </w:rPr>
                              <w:t xml:space="preserve">joué à </w:t>
                            </w:r>
                            <w:r w:rsidRPr="00282DC3">
                              <w:rPr>
                                <w:b/>
                              </w:rPr>
                              <w:t>Monster Hunter: World</w:t>
                            </w:r>
                            <w:r w:rsidR="00DE3FF6" w:rsidRPr="00687CFF">
                              <w:rPr>
                                <w:rFonts w:eastAsia="Calibri" w:cs="Times New Roman"/>
                                <w:color w:val="000000" w:themeColor="text1"/>
                              </w:rPr>
                              <w:t>™</w:t>
                            </w:r>
                            <w:r w:rsidRPr="00282DC3">
                              <w:rPr>
                                <w:b/>
                              </w:rPr>
                              <w:t xml:space="preserve">, une version d'essai gratuite est </w:t>
                            </w:r>
                            <w:r w:rsidR="00352D09">
                              <w:rPr>
                                <w:b/>
                              </w:rPr>
                              <w:t xml:space="preserve">actuellement </w:t>
                            </w:r>
                            <w:r w:rsidRPr="00282DC3">
                              <w:rPr>
                                <w:b/>
                              </w:rPr>
                              <w:t>disponible sur PlayStation 4 jusqu’au 20 mai 2019.</w:t>
                            </w:r>
                            <w:r w:rsidRPr="009C41BD">
                              <w:t xml:space="preserve"> </w:t>
                            </w:r>
                            <w:r>
                              <w:t xml:space="preserve">Cette version offre la possibilité aux nouveaux arrivants dans le monde de </w:t>
                            </w:r>
                            <w:r w:rsidRPr="00CD1C9E">
                              <w:t xml:space="preserve">Monster </w:t>
                            </w:r>
                            <w:proofErr w:type="gramStart"/>
                            <w:r w:rsidRPr="00CD1C9E">
                              <w:t>Hunter:</w:t>
                            </w:r>
                            <w:proofErr w:type="gramEnd"/>
                            <w:r w:rsidRPr="00CD1C9E">
                              <w:t xml:space="preserve"> World</w:t>
                            </w:r>
                            <w:r w:rsidR="00DE3FF6" w:rsidRPr="00687CFF">
                              <w:rPr>
                                <w:rFonts w:eastAsia="Calibri" w:cs="Times New Roman"/>
                                <w:color w:val="000000" w:themeColor="text1"/>
                              </w:rPr>
                              <w:t>™</w:t>
                            </w:r>
                            <w:r>
                              <w:t xml:space="preserve"> d’essayer un</w:t>
                            </w:r>
                            <w:r w:rsidRPr="009C41BD">
                              <w:t>e variété de quêtes</w:t>
                            </w:r>
                            <w:r>
                              <w:t xml:space="preserve">, </w:t>
                            </w:r>
                            <w:r w:rsidRPr="009C41BD">
                              <w:t>d'équipement</w:t>
                            </w:r>
                            <w:r>
                              <w:t>s</w:t>
                            </w:r>
                            <w:r w:rsidRPr="009C41BD">
                              <w:t xml:space="preserve">, et de participer </w:t>
                            </w:r>
                            <w:r>
                              <w:t>aux missions solo ou</w:t>
                            </w:r>
                            <w:r w:rsidRPr="009C41BD">
                              <w:t xml:space="preserve"> </w:t>
                            </w:r>
                            <w:proofErr w:type="spellStart"/>
                            <w:r w:rsidRPr="009C41BD">
                              <w:t>multijoueur</w:t>
                            </w:r>
                            <w:r>
                              <w:t>s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9C41BD">
                              <w:t xml:space="preserve">avec les </w:t>
                            </w:r>
                            <w:r>
                              <w:t xml:space="preserve">possesseurs </w:t>
                            </w:r>
                            <w:r w:rsidRPr="009C41BD">
                              <w:t>du jeu</w:t>
                            </w:r>
                            <w:r>
                              <w:t xml:space="preserve"> complet</w:t>
                            </w:r>
                            <w:r w:rsidRPr="009C41BD">
                              <w:t xml:space="preserve">. </w:t>
                            </w:r>
                            <w:r>
                              <w:t xml:space="preserve">A noter que toutes les évolutions obtenues sur cette version </w:t>
                            </w:r>
                            <w:r w:rsidRPr="009C41BD">
                              <w:t>s</w:t>
                            </w:r>
                            <w:r>
                              <w:t>eront</w:t>
                            </w:r>
                            <w:r w:rsidRPr="009C41BD">
                              <w:t xml:space="preserve"> transféré</w:t>
                            </w:r>
                            <w:r>
                              <w:t>e</w:t>
                            </w:r>
                            <w:r w:rsidRPr="009C41BD">
                              <w:t xml:space="preserve">s </w:t>
                            </w:r>
                            <w:r>
                              <w:t>sur le jeu final</w:t>
                            </w:r>
                            <w:r w:rsidRPr="009C41BD">
                              <w:t xml:space="preserve">, </w:t>
                            </w:r>
                            <w:r>
                              <w:t>évitant aux joueurs d’avoir à les effectuer une nouvelle fois s’ils se lançaient par la suite dans l’aventure complète</w:t>
                            </w:r>
                            <w:r w:rsidRPr="009C41BD">
                              <w:t>.</w:t>
                            </w:r>
                          </w:p>
                          <w:p w:rsidR="009710E1" w:rsidRDefault="009710E1" w:rsidP="00651A88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t xml:space="preserve">Les possesseurs actuels de Monster </w:t>
                            </w:r>
                            <w:proofErr w:type="gramStart"/>
                            <w:r>
                              <w:t>Hunter:</w:t>
                            </w:r>
                            <w:proofErr w:type="gramEnd"/>
                            <w:r>
                              <w:t xml:space="preserve"> world</w:t>
                            </w:r>
                            <w:r w:rsidR="00DE3FF6" w:rsidRPr="00687CFF">
                              <w:rPr>
                                <w:rFonts w:eastAsia="Calibri" w:cs="Times New Roman"/>
                                <w:color w:val="000000" w:themeColor="text1"/>
                              </w:rPr>
                              <w:t>™</w:t>
                            </w:r>
                            <w:r>
                              <w:t xml:space="preserve"> sur consoles pourront de leur côté bénéficier à partir du 11 mai et pour une durée limitée de la dernière mise à jour gratuite qui les opposera pour la première fois au </w:t>
                            </w:r>
                            <w:proofErr w:type="spellStart"/>
                            <w:r w:rsidRPr="007B47B1">
                              <w:rPr>
                                <w:b/>
                              </w:rPr>
                              <w:t>Nergigante</w:t>
                            </w:r>
                            <w:proofErr w:type="spellEnd"/>
                            <w:r w:rsidRPr="007B47B1">
                              <w:rPr>
                                <w:b/>
                              </w:rPr>
                              <w:t xml:space="preserve"> en version Ultra-Alpha</w:t>
                            </w:r>
                            <w:r>
                              <w:t xml:space="preserve">. Vaincre cet ultime challenge leur permettra de récupérer la puissante armure </w:t>
                            </w:r>
                            <w:proofErr w:type="spellStart"/>
                            <w:r>
                              <w:t>Nergigante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4A08EC">
                              <w:rPr>
                                <w:rFonts w:cstheme="minorHAnsi"/>
                              </w:rPr>
                              <w:t>γ (gamma)</w:t>
                            </w:r>
                          </w:p>
                          <w:bookmarkEnd w:id="0"/>
                          <w:bookmarkEnd w:id="1"/>
                          <w:p w:rsidR="009710E1" w:rsidRDefault="009710E1" w:rsidP="002151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2B004" id="Rectangle 5" o:spid="_x0000_s1026" style="position:absolute;left:0;text-align:left;margin-left:0;margin-top:0;width:470.75pt;height:202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cIzZgIAACIFAAAOAAAAZHJzL2Uyb0RvYy54bWysVFtr2zAUfh/sPwi9r47TpJdQp4SUjkFp&#10;Sy/0WZGlxEzW0Y6U2Nmv35HsuKUrbIy9yDo+9+98RxeXbW3YTqGvwBY8PxpxpqyEsrLrgj8/XX85&#10;48wHYUthwKqC75Xnl/PPny4aN1Nj2IApFTIKYv2scQXfhOBmWeblRtXCH4FTlpQasBaBRFxnJYqG&#10;otcmG49GJ1kDWDoEqbynv1edks9TfK2VDHdaexWYKTjVFtKJ6VzFM5tfiNkahdtUsi9D/EMVtags&#10;JR1CXYkg2Bar30LVlUTwoMORhDoDrSupUg/UTT56183jRjiVeiFwvBtg8v8vrLzd3SOryoJPObOi&#10;phE9EGjCro1i0whP4/yMrB7dPfaSp2vstdVYxy91wdoE6X6AVLWBSfo5PT89Gx+fcCZJN56ejkb5&#10;WYyavbo79OGrgprFS8GR0icoxe7Gh870YEJ+sZyugHQLe6NiDcY+KE19UMo8eScGqaVBthM0eyGl&#10;suG4T52so5uujBkcx3927O2jq0rsGpz/IuvgkTKDDYNzXVnAj7KX3/O+ZN3ZHxDo+o4QhHbV9oNZ&#10;QbmnaSJ0NPdOXleE6Y3w4V4g8Zo2gHY13NGhDTQFh/7G2Qbw50f/oz3RjbScNbQnBfc/tgIVZ+ab&#10;JSKe55NJXKwkTKanYxLwrWb1VmO39RJoHDm9Ck6ma7QP5nDVCPULrfQiZiWVsJJyF1wGPAjL0O0v&#10;PQpSLRbJjJbJiXBjH508ECBy5ql9Eeh6YgXi5C0cdkrM3vGrs42jsbDYBtBVIl+EuMO1h54WMdG3&#10;fzTipr+Vk9Xr0zb/BQAA//8DAFBLAwQUAAYACAAAACEAub7B+N0AAAAFAQAADwAAAGRycy9kb3du&#10;cmV2LnhtbEyPwU7DMBBE70j8g7VI3KhTFKANcaoKCSEQlwZ66G0bL3FEvI5ipzV8PaYXuKw0mtHM&#10;23IVbS8ONPrOsYL5LANB3Djdcavg/e3xagHCB2SNvWNS8EUeVtX5WYmFdkfe0KEOrUgl7AtUYEIY&#10;Cil9Y8iin7mBOHkfbrQYkhxbqUc8pnLby+ssu5UWO04LBgd6MNR81pNVsHzdbNvJ6R3Gp0Wzrp/j&#10;d3wxSl1exPU9iEAx/IXhFz+hQ5WY9m5i7UWvID0STjd5y3x+A2KvIM/yO5BVKf/TVz8AAAD//wMA&#10;UEsBAi0AFAAGAAgAAAAhALaDOJL+AAAA4QEAABMAAAAAAAAAAAAAAAAAAAAAAFtDb250ZW50X1R5&#10;cGVzXS54bWxQSwECLQAUAAYACAAAACEAOP0h/9YAAACUAQAACwAAAAAAAAAAAAAAAAAvAQAAX3Jl&#10;bHMvLnJlbHNQSwECLQAUAAYACAAAACEAa/HCM2YCAAAiBQAADgAAAAAAAAAAAAAAAAAuAgAAZHJz&#10;L2Uyb0RvYy54bWxQSwECLQAUAAYACAAAACEAub7B+N0AAAAFAQAADwAAAAAAAAAAAAAAAADABAAA&#10;ZHJzL2Rvd25yZXYueG1sUEsFBgAAAAAEAAQA8wAAAMo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9710E1" w:rsidRPr="00933776" w:rsidRDefault="009710E1" w:rsidP="00651A88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bookmarkStart w:id="2" w:name="_Hlk8366610"/>
                      <w:bookmarkStart w:id="3" w:name="_GoBack"/>
                      <w:r w:rsidRPr="00933776">
                        <w:rPr>
                          <w:b/>
                          <w:u w:val="single"/>
                        </w:rPr>
                        <w:t xml:space="preserve">Concernant le jeu d’origine Monster </w:t>
                      </w:r>
                      <w:proofErr w:type="gramStart"/>
                      <w:r w:rsidRPr="00933776">
                        <w:rPr>
                          <w:b/>
                          <w:u w:val="single"/>
                        </w:rPr>
                        <w:t>Hunter:</w:t>
                      </w:r>
                      <w:proofErr w:type="gramEnd"/>
                      <w:r w:rsidRPr="00933776">
                        <w:rPr>
                          <w:b/>
                          <w:u w:val="single"/>
                        </w:rPr>
                        <w:t xml:space="preserve"> World</w:t>
                      </w:r>
                      <w:r w:rsidR="00DE3FF6" w:rsidRPr="00687CFF">
                        <w:rPr>
                          <w:rFonts w:eastAsia="Calibri" w:cs="Times New Roman"/>
                          <w:color w:val="000000" w:themeColor="text1"/>
                        </w:rPr>
                        <w:t>™</w:t>
                      </w:r>
                    </w:p>
                    <w:p w:rsidR="009710E1" w:rsidRDefault="009710E1" w:rsidP="00651A88">
                      <w:pPr>
                        <w:jc w:val="both"/>
                      </w:pPr>
                      <w:r w:rsidRPr="00282DC3">
                        <w:rPr>
                          <w:b/>
                        </w:rPr>
                        <w:t xml:space="preserve">Pour les joueurs n’ayant pas encore </w:t>
                      </w:r>
                      <w:r w:rsidR="001812A5">
                        <w:rPr>
                          <w:b/>
                        </w:rPr>
                        <w:t xml:space="preserve">joué à </w:t>
                      </w:r>
                      <w:r w:rsidRPr="00282DC3">
                        <w:rPr>
                          <w:b/>
                        </w:rPr>
                        <w:t>Monster Hunter: World</w:t>
                      </w:r>
                      <w:r w:rsidR="00DE3FF6" w:rsidRPr="00687CFF">
                        <w:rPr>
                          <w:rFonts w:eastAsia="Calibri" w:cs="Times New Roman"/>
                          <w:color w:val="000000" w:themeColor="text1"/>
                        </w:rPr>
                        <w:t>™</w:t>
                      </w:r>
                      <w:r w:rsidRPr="00282DC3">
                        <w:rPr>
                          <w:b/>
                        </w:rPr>
                        <w:t xml:space="preserve">, une version d'essai gratuite est </w:t>
                      </w:r>
                      <w:r w:rsidR="00352D09">
                        <w:rPr>
                          <w:b/>
                        </w:rPr>
                        <w:t xml:space="preserve">actuellement </w:t>
                      </w:r>
                      <w:r w:rsidRPr="00282DC3">
                        <w:rPr>
                          <w:b/>
                        </w:rPr>
                        <w:t>disponible sur PlayStation 4 jusqu’au 20 mai 2019.</w:t>
                      </w:r>
                      <w:r w:rsidRPr="009C41BD">
                        <w:t xml:space="preserve"> </w:t>
                      </w:r>
                      <w:r>
                        <w:t xml:space="preserve">Cette version offre la possibilité aux nouveaux arrivants dans le monde de </w:t>
                      </w:r>
                      <w:r w:rsidRPr="00CD1C9E">
                        <w:t xml:space="preserve">Monster </w:t>
                      </w:r>
                      <w:proofErr w:type="gramStart"/>
                      <w:r w:rsidRPr="00CD1C9E">
                        <w:t>Hunter:</w:t>
                      </w:r>
                      <w:proofErr w:type="gramEnd"/>
                      <w:r w:rsidRPr="00CD1C9E">
                        <w:t xml:space="preserve"> World</w:t>
                      </w:r>
                      <w:r w:rsidR="00DE3FF6" w:rsidRPr="00687CFF">
                        <w:rPr>
                          <w:rFonts w:eastAsia="Calibri" w:cs="Times New Roman"/>
                          <w:color w:val="000000" w:themeColor="text1"/>
                        </w:rPr>
                        <w:t>™</w:t>
                      </w:r>
                      <w:r>
                        <w:t xml:space="preserve"> d’essayer un</w:t>
                      </w:r>
                      <w:r w:rsidRPr="009C41BD">
                        <w:t>e variété de quêtes</w:t>
                      </w:r>
                      <w:r>
                        <w:t xml:space="preserve">, </w:t>
                      </w:r>
                      <w:r w:rsidRPr="009C41BD">
                        <w:t>d'équipement</w:t>
                      </w:r>
                      <w:r>
                        <w:t>s</w:t>
                      </w:r>
                      <w:r w:rsidRPr="009C41BD">
                        <w:t xml:space="preserve">, et de participer </w:t>
                      </w:r>
                      <w:r>
                        <w:t>aux missions solo ou</w:t>
                      </w:r>
                      <w:r w:rsidRPr="009C41BD">
                        <w:t xml:space="preserve"> </w:t>
                      </w:r>
                      <w:proofErr w:type="spellStart"/>
                      <w:r w:rsidRPr="009C41BD">
                        <w:t>multijoueur</w:t>
                      </w:r>
                      <w:r>
                        <w:t>s</w:t>
                      </w:r>
                      <w:proofErr w:type="spellEnd"/>
                      <w:r>
                        <w:t xml:space="preserve"> </w:t>
                      </w:r>
                      <w:r w:rsidRPr="009C41BD">
                        <w:t xml:space="preserve">avec les </w:t>
                      </w:r>
                      <w:r>
                        <w:t xml:space="preserve">possesseurs </w:t>
                      </w:r>
                      <w:r w:rsidRPr="009C41BD">
                        <w:t>du jeu</w:t>
                      </w:r>
                      <w:r>
                        <w:t xml:space="preserve"> complet</w:t>
                      </w:r>
                      <w:r w:rsidRPr="009C41BD">
                        <w:t xml:space="preserve">. </w:t>
                      </w:r>
                      <w:r>
                        <w:t xml:space="preserve">A noter que toutes les évolutions obtenues sur cette version </w:t>
                      </w:r>
                      <w:r w:rsidRPr="009C41BD">
                        <w:t>s</w:t>
                      </w:r>
                      <w:r>
                        <w:t>eront</w:t>
                      </w:r>
                      <w:r w:rsidRPr="009C41BD">
                        <w:t xml:space="preserve"> transféré</w:t>
                      </w:r>
                      <w:r>
                        <w:t>e</w:t>
                      </w:r>
                      <w:r w:rsidRPr="009C41BD">
                        <w:t xml:space="preserve">s </w:t>
                      </w:r>
                      <w:r>
                        <w:t>sur le jeu final</w:t>
                      </w:r>
                      <w:r w:rsidRPr="009C41BD">
                        <w:t xml:space="preserve">, </w:t>
                      </w:r>
                      <w:r>
                        <w:t>évitant aux joueurs d’avoir à les effectuer une nouvelle fois s’ils se lançaient par la suite dans l’aventure complète</w:t>
                      </w:r>
                      <w:r w:rsidRPr="009C41BD">
                        <w:t>.</w:t>
                      </w:r>
                    </w:p>
                    <w:p w:rsidR="009710E1" w:rsidRDefault="009710E1" w:rsidP="00651A88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t xml:space="preserve">Les possesseurs actuels de Monster </w:t>
                      </w:r>
                      <w:proofErr w:type="gramStart"/>
                      <w:r>
                        <w:t>Hunter:</w:t>
                      </w:r>
                      <w:proofErr w:type="gramEnd"/>
                      <w:r>
                        <w:t xml:space="preserve"> world</w:t>
                      </w:r>
                      <w:r w:rsidR="00DE3FF6" w:rsidRPr="00687CFF">
                        <w:rPr>
                          <w:rFonts w:eastAsia="Calibri" w:cs="Times New Roman"/>
                          <w:color w:val="000000" w:themeColor="text1"/>
                        </w:rPr>
                        <w:t>™</w:t>
                      </w:r>
                      <w:r>
                        <w:t xml:space="preserve"> sur consoles pourront de leur côté bénéficier à partir du 11 mai et pour une durée limitée de la dernière mise à jour gratuite qui les opposera pour la première fois au </w:t>
                      </w:r>
                      <w:proofErr w:type="spellStart"/>
                      <w:r w:rsidRPr="007B47B1">
                        <w:rPr>
                          <w:b/>
                        </w:rPr>
                        <w:t>Nergigante</w:t>
                      </w:r>
                      <w:proofErr w:type="spellEnd"/>
                      <w:r w:rsidRPr="007B47B1">
                        <w:rPr>
                          <w:b/>
                        </w:rPr>
                        <w:t xml:space="preserve"> en version Ultra-Alpha</w:t>
                      </w:r>
                      <w:r>
                        <w:t xml:space="preserve">. Vaincre cet ultime challenge leur permettra de récupérer la puissante armure </w:t>
                      </w:r>
                      <w:proofErr w:type="spellStart"/>
                      <w:r>
                        <w:t>Nergigante</w:t>
                      </w:r>
                      <w:proofErr w:type="spellEnd"/>
                      <w:r>
                        <w:t xml:space="preserve"> </w:t>
                      </w:r>
                      <w:r w:rsidRPr="004A08EC">
                        <w:rPr>
                          <w:rFonts w:cstheme="minorHAnsi"/>
                        </w:rPr>
                        <w:t>γ (gamma)</w:t>
                      </w:r>
                    </w:p>
                    <w:bookmarkEnd w:id="2"/>
                    <w:bookmarkEnd w:id="3"/>
                    <w:p w:rsidR="009710E1" w:rsidRDefault="009710E1" w:rsidP="0021510F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683635" w:rsidRDefault="00683635" w:rsidP="00FC4E3E">
      <w:pPr>
        <w:jc w:val="both"/>
      </w:pPr>
      <w:r w:rsidRPr="00A15F9F">
        <w:rPr>
          <w:b/>
        </w:rPr>
        <w:t xml:space="preserve">L’intégralité du </w:t>
      </w:r>
      <w:proofErr w:type="spellStart"/>
      <w:r w:rsidR="007B47B1" w:rsidRPr="00A15F9F">
        <w:rPr>
          <w:b/>
        </w:rPr>
        <w:t>stream</w:t>
      </w:r>
      <w:proofErr w:type="spellEnd"/>
      <w:r>
        <w:t xml:space="preserve"> présentant toutes ces informations peut </w:t>
      </w:r>
      <w:hyperlink r:id="rId12" w:history="1">
        <w:r w:rsidRPr="00683635">
          <w:rPr>
            <w:rStyle w:val="Lienhypertexte"/>
          </w:rPr>
          <w:t>être retrouvé sur la chaine YouTube de Capcom France.</w:t>
        </w:r>
      </w:hyperlink>
      <w:r>
        <w:t xml:space="preserve"> </w:t>
      </w:r>
    </w:p>
    <w:p w:rsidR="00D43C03" w:rsidRDefault="00D43C03" w:rsidP="00FC4E3E">
      <w:pPr>
        <w:jc w:val="both"/>
      </w:pPr>
      <w:r w:rsidRPr="00D43C03">
        <w:t xml:space="preserve">Retrouvez toutes les informations sur le titre sur le site officiel : </w:t>
      </w:r>
      <w:hyperlink r:id="rId13" w:history="1">
        <w:r w:rsidRPr="00AF7B45">
          <w:rPr>
            <w:rStyle w:val="Lienhypertexte"/>
          </w:rPr>
          <w:t>www.monsterhunterworld.com/fr/</w:t>
        </w:r>
      </w:hyperlink>
    </w:p>
    <w:p w:rsidR="00FC4E3E" w:rsidRDefault="00FC4E3E" w:rsidP="00557C68">
      <w:pPr>
        <w:pStyle w:val="Sansinterligne"/>
      </w:pPr>
    </w:p>
    <w:p w:rsidR="00557C68" w:rsidRPr="00EF7FFA" w:rsidRDefault="00557C68" w:rsidP="00557C68">
      <w:pPr>
        <w:pStyle w:val="Sansinterligne"/>
      </w:pPr>
      <w:r w:rsidRPr="00EF7FFA">
        <w:t>Merci</w:t>
      </w:r>
    </w:p>
    <w:p w:rsidR="00557C68" w:rsidRPr="00EF7FFA" w:rsidRDefault="00557C68" w:rsidP="00557C68">
      <w:pPr>
        <w:pStyle w:val="Sansinterligne"/>
      </w:pPr>
      <w:r w:rsidRPr="00EF7FFA">
        <w:t>Cyril et l’équipe de Capcom</w:t>
      </w:r>
      <w:r>
        <w:t xml:space="preserve"> France</w:t>
      </w:r>
    </w:p>
    <w:p w:rsidR="00557C68" w:rsidRPr="00E943A9" w:rsidRDefault="00557C68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4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t>Pour toute info complémentaire, n’hésitez pas à nous contacter.</w:t>
      </w:r>
    </w:p>
    <w:p w:rsidR="00D43C03" w:rsidRPr="00AE6E59" w:rsidRDefault="00D43C03" w:rsidP="00D43C03">
      <w:pPr>
        <w:jc w:val="center"/>
        <w:rPr>
          <w:b/>
          <w:lang w:val="en-GB"/>
        </w:rPr>
      </w:pPr>
      <w:r w:rsidRPr="00AE6E59">
        <w:rPr>
          <w:b/>
          <w:lang w:val="en-GB"/>
        </w:rPr>
        <w:t xml:space="preserve">Contact </w:t>
      </w:r>
      <w:proofErr w:type="gramStart"/>
      <w:r w:rsidRPr="00AE6E59">
        <w:rPr>
          <w:b/>
          <w:lang w:val="en-GB"/>
        </w:rPr>
        <w:t>Presse :</w:t>
      </w:r>
      <w:proofErr w:type="gramEnd"/>
      <w:r w:rsidRPr="00AE6E59">
        <w:rPr>
          <w:b/>
          <w:lang w:val="en-GB"/>
        </w:rPr>
        <w:t xml:space="preserve"> Capcom</w:t>
      </w:r>
    </w:p>
    <w:p w:rsidR="00D43C03" w:rsidRPr="00AE6E59" w:rsidRDefault="00D43C03" w:rsidP="00D43C03">
      <w:pPr>
        <w:pStyle w:val="Sansinterligne"/>
        <w:jc w:val="center"/>
        <w:rPr>
          <w:lang w:val="en-GB"/>
        </w:rPr>
      </w:pPr>
      <w:r w:rsidRPr="00AE6E59">
        <w:rPr>
          <w:lang w:val="en-GB"/>
        </w:rPr>
        <w:lastRenderedPageBreak/>
        <w:t>Cyril Berrebi</w:t>
      </w:r>
    </w:p>
    <w:p w:rsidR="00D43C03" w:rsidRPr="00AE6E59" w:rsidRDefault="00F21030" w:rsidP="00D43C03">
      <w:pPr>
        <w:pStyle w:val="Sansinterligne"/>
        <w:jc w:val="center"/>
        <w:rPr>
          <w:rStyle w:val="Lienhypertexte"/>
          <w:lang w:val="en-GB"/>
        </w:rPr>
      </w:pPr>
      <w:hyperlink r:id="rId15" w:history="1">
        <w:r w:rsidR="00D43C03" w:rsidRPr="00AE6E59">
          <w:rPr>
            <w:rStyle w:val="Lienhypertexte"/>
            <w:lang w:val="en-GB"/>
          </w:rPr>
          <w:t>Cyril.berrebi@capcom.com</w:t>
        </w:r>
      </w:hyperlink>
    </w:p>
    <w:p w:rsidR="00D43C03" w:rsidRPr="00AE6E59" w:rsidRDefault="00D43C03" w:rsidP="00D43C03">
      <w:pPr>
        <w:pStyle w:val="Sansinterligne"/>
        <w:jc w:val="center"/>
        <w:rPr>
          <w:rStyle w:val="Lienhypertexte"/>
          <w:lang w:val="en-GB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 xml:space="preserve">Contact </w:t>
      </w:r>
      <w:proofErr w:type="gramStart"/>
      <w:r w:rsidRPr="00B57613">
        <w:rPr>
          <w:b/>
          <w:lang w:val="en-US"/>
        </w:rPr>
        <w:t>Presse :</w:t>
      </w:r>
      <w:proofErr w:type="gramEnd"/>
      <w:r w:rsidRPr="00B57613">
        <w:rPr>
          <w:b/>
          <w:lang w:val="en-US"/>
        </w:rPr>
        <w:t xml:space="preserve"> </w:t>
      </w:r>
      <w:proofErr w:type="spellStart"/>
      <w:r w:rsidRPr="00B57613">
        <w:rPr>
          <w:b/>
          <w:lang w:val="en-US"/>
        </w:rPr>
        <w:t>Agence</w:t>
      </w:r>
      <w:proofErr w:type="spellEnd"/>
      <w:r w:rsidRPr="00B57613">
        <w:rPr>
          <w:b/>
          <w:lang w:val="en-US"/>
        </w:rPr>
        <w:t xml:space="preserve">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F21030" w:rsidP="00D43C03">
      <w:pPr>
        <w:pStyle w:val="Sansinterligne"/>
        <w:jc w:val="center"/>
        <w:rPr>
          <w:rStyle w:val="Lienhypertexte"/>
          <w:lang w:val="es-ES"/>
        </w:rPr>
      </w:pPr>
      <w:hyperlink r:id="rId16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F21030" w:rsidP="00D43C03">
      <w:pPr>
        <w:pStyle w:val="Sansinterligne"/>
        <w:jc w:val="center"/>
        <w:rPr>
          <w:lang w:val="es-ES"/>
        </w:rPr>
      </w:pPr>
      <w:hyperlink r:id="rId17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A </w:t>
      </w:r>
      <w:proofErr w:type="spell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propos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de </w:t>
      </w:r>
      <w:proofErr w:type="spellStart"/>
      <w:proofErr w:type="gramStart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Capcom</w:t>
      </w:r>
      <w:proofErr w:type="spellEnd"/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 :</w:t>
      </w:r>
      <w:proofErr w:type="gramEnd"/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proofErr w:type="spellStart"/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) est un des leaders mondiaux du jeu vidéo, développeur, éditeur et distributeur pour consoles, PC et appareils portables. Fondée en 1983, l'entreprise a créé des centaines de jeux, dont les franchises à succès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®, Street Fighter®, Monster Hunter®, Ace Attorney®,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8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19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Capcom, le logo Capcom, Ace Attorney, Devil May Cry,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Mega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Man, Monster Hunter et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Resident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Evil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030" w:rsidRDefault="00F21030" w:rsidP="004E174B">
      <w:pPr>
        <w:spacing w:after="0" w:line="240" w:lineRule="auto"/>
      </w:pPr>
      <w:r>
        <w:separator/>
      </w:r>
    </w:p>
  </w:endnote>
  <w:endnote w:type="continuationSeparator" w:id="0">
    <w:p w:rsidR="00F21030" w:rsidRDefault="00F21030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 Condensed">
    <w:altName w:val="Gill Sans MT Condensed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030" w:rsidRDefault="00F21030" w:rsidP="004E174B">
      <w:pPr>
        <w:spacing w:after="0" w:line="240" w:lineRule="auto"/>
      </w:pPr>
      <w:r>
        <w:separator/>
      </w:r>
    </w:p>
  </w:footnote>
  <w:footnote w:type="continuationSeparator" w:id="0">
    <w:p w:rsidR="00F21030" w:rsidRDefault="00F21030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6C"/>
    <w:rsid w:val="000017FC"/>
    <w:rsid w:val="00004676"/>
    <w:rsid w:val="00005A9E"/>
    <w:rsid w:val="00005F3A"/>
    <w:rsid w:val="00012A7E"/>
    <w:rsid w:val="00013EB0"/>
    <w:rsid w:val="000160BC"/>
    <w:rsid w:val="00017E63"/>
    <w:rsid w:val="0003077E"/>
    <w:rsid w:val="00041730"/>
    <w:rsid w:val="0005253A"/>
    <w:rsid w:val="0006040A"/>
    <w:rsid w:val="00084E20"/>
    <w:rsid w:val="00087312"/>
    <w:rsid w:val="0009623E"/>
    <w:rsid w:val="000A3D1A"/>
    <w:rsid w:val="000A5F8B"/>
    <w:rsid w:val="000B6CD2"/>
    <w:rsid w:val="000C4514"/>
    <w:rsid w:val="000D24E0"/>
    <w:rsid w:val="000D4BA4"/>
    <w:rsid w:val="000E2325"/>
    <w:rsid w:val="000E3601"/>
    <w:rsid w:val="000E4A0E"/>
    <w:rsid w:val="000F0E19"/>
    <w:rsid w:val="000F4180"/>
    <w:rsid w:val="00102480"/>
    <w:rsid w:val="00103B7E"/>
    <w:rsid w:val="0010688B"/>
    <w:rsid w:val="00115568"/>
    <w:rsid w:val="00122753"/>
    <w:rsid w:val="001301B3"/>
    <w:rsid w:val="00133263"/>
    <w:rsid w:val="00142DBD"/>
    <w:rsid w:val="00147ADC"/>
    <w:rsid w:val="00151AD3"/>
    <w:rsid w:val="00157002"/>
    <w:rsid w:val="00160E74"/>
    <w:rsid w:val="00164D13"/>
    <w:rsid w:val="0017406C"/>
    <w:rsid w:val="00175FF0"/>
    <w:rsid w:val="00180F69"/>
    <w:rsid w:val="001812A5"/>
    <w:rsid w:val="00186FBD"/>
    <w:rsid w:val="001A234E"/>
    <w:rsid w:val="001B7395"/>
    <w:rsid w:val="001C4C08"/>
    <w:rsid w:val="001C6A9C"/>
    <w:rsid w:val="001E3C22"/>
    <w:rsid w:val="00200463"/>
    <w:rsid w:val="002012E4"/>
    <w:rsid w:val="00206116"/>
    <w:rsid w:val="0021510F"/>
    <w:rsid w:val="00215FB9"/>
    <w:rsid w:val="00217D60"/>
    <w:rsid w:val="00244B25"/>
    <w:rsid w:val="00254D4F"/>
    <w:rsid w:val="00254ECD"/>
    <w:rsid w:val="00267C27"/>
    <w:rsid w:val="00274F1B"/>
    <w:rsid w:val="00282DC3"/>
    <w:rsid w:val="00285CE7"/>
    <w:rsid w:val="00291F6B"/>
    <w:rsid w:val="002A479A"/>
    <w:rsid w:val="002A6735"/>
    <w:rsid w:val="002B54B4"/>
    <w:rsid w:val="002B614A"/>
    <w:rsid w:val="002B71CF"/>
    <w:rsid w:val="002D3470"/>
    <w:rsid w:val="002D60BA"/>
    <w:rsid w:val="002F3D90"/>
    <w:rsid w:val="002F6252"/>
    <w:rsid w:val="002F6D6F"/>
    <w:rsid w:val="00300D33"/>
    <w:rsid w:val="00303D59"/>
    <w:rsid w:val="00305871"/>
    <w:rsid w:val="003076A1"/>
    <w:rsid w:val="00307B9D"/>
    <w:rsid w:val="00314E24"/>
    <w:rsid w:val="00322F85"/>
    <w:rsid w:val="003447BA"/>
    <w:rsid w:val="00345380"/>
    <w:rsid w:val="00352D09"/>
    <w:rsid w:val="00354CF9"/>
    <w:rsid w:val="0035650D"/>
    <w:rsid w:val="0036043C"/>
    <w:rsid w:val="00367D94"/>
    <w:rsid w:val="00377430"/>
    <w:rsid w:val="003840DD"/>
    <w:rsid w:val="003928E4"/>
    <w:rsid w:val="003A2C3A"/>
    <w:rsid w:val="003B33BF"/>
    <w:rsid w:val="003B5099"/>
    <w:rsid w:val="003C1E1B"/>
    <w:rsid w:val="003D25E9"/>
    <w:rsid w:val="003D4B06"/>
    <w:rsid w:val="003E1824"/>
    <w:rsid w:val="003E25D9"/>
    <w:rsid w:val="003E3542"/>
    <w:rsid w:val="003E5785"/>
    <w:rsid w:val="003F19C9"/>
    <w:rsid w:val="0040673C"/>
    <w:rsid w:val="00412D04"/>
    <w:rsid w:val="00426CAE"/>
    <w:rsid w:val="00433AF7"/>
    <w:rsid w:val="00437A6D"/>
    <w:rsid w:val="0044456A"/>
    <w:rsid w:val="00444F28"/>
    <w:rsid w:val="004473BB"/>
    <w:rsid w:val="004527AF"/>
    <w:rsid w:val="00456EC3"/>
    <w:rsid w:val="00456EFA"/>
    <w:rsid w:val="00476EC7"/>
    <w:rsid w:val="00497E9A"/>
    <w:rsid w:val="004B780A"/>
    <w:rsid w:val="004C4C32"/>
    <w:rsid w:val="004E174B"/>
    <w:rsid w:val="004E2D19"/>
    <w:rsid w:val="004E4051"/>
    <w:rsid w:val="004E4944"/>
    <w:rsid w:val="004E5F7B"/>
    <w:rsid w:val="004E6E25"/>
    <w:rsid w:val="004F338C"/>
    <w:rsid w:val="0050189C"/>
    <w:rsid w:val="005165B6"/>
    <w:rsid w:val="0052331E"/>
    <w:rsid w:val="005241C0"/>
    <w:rsid w:val="00533101"/>
    <w:rsid w:val="00535602"/>
    <w:rsid w:val="00537108"/>
    <w:rsid w:val="00544785"/>
    <w:rsid w:val="00557C68"/>
    <w:rsid w:val="005643BE"/>
    <w:rsid w:val="005663A2"/>
    <w:rsid w:val="00572FFE"/>
    <w:rsid w:val="00574BAA"/>
    <w:rsid w:val="00586733"/>
    <w:rsid w:val="00591F90"/>
    <w:rsid w:val="00593CA1"/>
    <w:rsid w:val="005B64F7"/>
    <w:rsid w:val="005C7D98"/>
    <w:rsid w:val="005E08E0"/>
    <w:rsid w:val="005F09BD"/>
    <w:rsid w:val="005F5109"/>
    <w:rsid w:val="005F734E"/>
    <w:rsid w:val="005F7840"/>
    <w:rsid w:val="006013B7"/>
    <w:rsid w:val="00601A78"/>
    <w:rsid w:val="00622518"/>
    <w:rsid w:val="006303BC"/>
    <w:rsid w:val="0063270A"/>
    <w:rsid w:val="00650FD0"/>
    <w:rsid w:val="00651A88"/>
    <w:rsid w:val="00674336"/>
    <w:rsid w:val="00683635"/>
    <w:rsid w:val="00686C93"/>
    <w:rsid w:val="00687126"/>
    <w:rsid w:val="00687CFF"/>
    <w:rsid w:val="00695175"/>
    <w:rsid w:val="00697583"/>
    <w:rsid w:val="006B582C"/>
    <w:rsid w:val="006E149A"/>
    <w:rsid w:val="006E3B44"/>
    <w:rsid w:val="006E4220"/>
    <w:rsid w:val="007178AB"/>
    <w:rsid w:val="00720996"/>
    <w:rsid w:val="0073236E"/>
    <w:rsid w:val="00743C39"/>
    <w:rsid w:val="00745BE5"/>
    <w:rsid w:val="00747782"/>
    <w:rsid w:val="00750071"/>
    <w:rsid w:val="0075597E"/>
    <w:rsid w:val="0075721A"/>
    <w:rsid w:val="007727BD"/>
    <w:rsid w:val="00774518"/>
    <w:rsid w:val="0077604D"/>
    <w:rsid w:val="00784699"/>
    <w:rsid w:val="00790304"/>
    <w:rsid w:val="00790B19"/>
    <w:rsid w:val="00793822"/>
    <w:rsid w:val="00795AAC"/>
    <w:rsid w:val="007A0D70"/>
    <w:rsid w:val="007B1947"/>
    <w:rsid w:val="007B47B1"/>
    <w:rsid w:val="007D5462"/>
    <w:rsid w:val="00801660"/>
    <w:rsid w:val="00824785"/>
    <w:rsid w:val="00831462"/>
    <w:rsid w:val="00854DD9"/>
    <w:rsid w:val="0088579B"/>
    <w:rsid w:val="0089024C"/>
    <w:rsid w:val="00891894"/>
    <w:rsid w:val="008A38F9"/>
    <w:rsid w:val="008A4A11"/>
    <w:rsid w:val="008A5986"/>
    <w:rsid w:val="008A5DA6"/>
    <w:rsid w:val="008B2D3E"/>
    <w:rsid w:val="008B77C7"/>
    <w:rsid w:val="008C69A4"/>
    <w:rsid w:val="008D219A"/>
    <w:rsid w:val="008D5712"/>
    <w:rsid w:val="008E1730"/>
    <w:rsid w:val="008E34AA"/>
    <w:rsid w:val="008E4174"/>
    <w:rsid w:val="008E7C56"/>
    <w:rsid w:val="008F2FDF"/>
    <w:rsid w:val="008F3DE2"/>
    <w:rsid w:val="00920D07"/>
    <w:rsid w:val="009249DE"/>
    <w:rsid w:val="00930FC5"/>
    <w:rsid w:val="00933776"/>
    <w:rsid w:val="00940500"/>
    <w:rsid w:val="009458B3"/>
    <w:rsid w:val="00947D75"/>
    <w:rsid w:val="009548BB"/>
    <w:rsid w:val="00957F0D"/>
    <w:rsid w:val="0096243E"/>
    <w:rsid w:val="009710E1"/>
    <w:rsid w:val="009837A6"/>
    <w:rsid w:val="00983DC4"/>
    <w:rsid w:val="00992E2A"/>
    <w:rsid w:val="00994AE6"/>
    <w:rsid w:val="00995487"/>
    <w:rsid w:val="009A0E80"/>
    <w:rsid w:val="009A45DA"/>
    <w:rsid w:val="009B4EDA"/>
    <w:rsid w:val="009C0C93"/>
    <w:rsid w:val="009C1A0B"/>
    <w:rsid w:val="009D16B9"/>
    <w:rsid w:val="009E280C"/>
    <w:rsid w:val="00A119CE"/>
    <w:rsid w:val="00A12044"/>
    <w:rsid w:val="00A12903"/>
    <w:rsid w:val="00A15F9F"/>
    <w:rsid w:val="00A17396"/>
    <w:rsid w:val="00A41F75"/>
    <w:rsid w:val="00A55A3C"/>
    <w:rsid w:val="00A67917"/>
    <w:rsid w:val="00A7035B"/>
    <w:rsid w:val="00A77C2B"/>
    <w:rsid w:val="00A9711D"/>
    <w:rsid w:val="00AC5F61"/>
    <w:rsid w:val="00AE0ADF"/>
    <w:rsid w:val="00AE5A56"/>
    <w:rsid w:val="00AE6E59"/>
    <w:rsid w:val="00AF0799"/>
    <w:rsid w:val="00B00FEF"/>
    <w:rsid w:val="00B047BC"/>
    <w:rsid w:val="00B04D9F"/>
    <w:rsid w:val="00B10372"/>
    <w:rsid w:val="00B1051D"/>
    <w:rsid w:val="00B25DD0"/>
    <w:rsid w:val="00B35D42"/>
    <w:rsid w:val="00B36AE4"/>
    <w:rsid w:val="00B417A3"/>
    <w:rsid w:val="00B55389"/>
    <w:rsid w:val="00B55C4A"/>
    <w:rsid w:val="00B7347F"/>
    <w:rsid w:val="00B84555"/>
    <w:rsid w:val="00B86DBA"/>
    <w:rsid w:val="00B909BE"/>
    <w:rsid w:val="00BA04A8"/>
    <w:rsid w:val="00BA4728"/>
    <w:rsid w:val="00BB66CA"/>
    <w:rsid w:val="00BC2652"/>
    <w:rsid w:val="00BC35C0"/>
    <w:rsid w:val="00BC62AD"/>
    <w:rsid w:val="00BD2966"/>
    <w:rsid w:val="00BE4C6F"/>
    <w:rsid w:val="00BE60EE"/>
    <w:rsid w:val="00BF4CEB"/>
    <w:rsid w:val="00C07BD2"/>
    <w:rsid w:val="00C1339F"/>
    <w:rsid w:val="00C16FA7"/>
    <w:rsid w:val="00C54949"/>
    <w:rsid w:val="00C65473"/>
    <w:rsid w:val="00CA7CD2"/>
    <w:rsid w:val="00CC7A42"/>
    <w:rsid w:val="00D01521"/>
    <w:rsid w:val="00D161ED"/>
    <w:rsid w:val="00D2629F"/>
    <w:rsid w:val="00D30057"/>
    <w:rsid w:val="00D30E55"/>
    <w:rsid w:val="00D4203E"/>
    <w:rsid w:val="00D43C03"/>
    <w:rsid w:val="00D4648C"/>
    <w:rsid w:val="00D470CC"/>
    <w:rsid w:val="00D53C98"/>
    <w:rsid w:val="00D77613"/>
    <w:rsid w:val="00DB7E42"/>
    <w:rsid w:val="00DE3FF6"/>
    <w:rsid w:val="00E273B3"/>
    <w:rsid w:val="00E3048A"/>
    <w:rsid w:val="00E3303C"/>
    <w:rsid w:val="00E368A0"/>
    <w:rsid w:val="00E56ABC"/>
    <w:rsid w:val="00E607E3"/>
    <w:rsid w:val="00E60C82"/>
    <w:rsid w:val="00E76B88"/>
    <w:rsid w:val="00E77CC3"/>
    <w:rsid w:val="00E975DE"/>
    <w:rsid w:val="00EA76C9"/>
    <w:rsid w:val="00EB75A9"/>
    <w:rsid w:val="00ED38CB"/>
    <w:rsid w:val="00EF4EA1"/>
    <w:rsid w:val="00EF7FFA"/>
    <w:rsid w:val="00F107AA"/>
    <w:rsid w:val="00F118BB"/>
    <w:rsid w:val="00F141BF"/>
    <w:rsid w:val="00F17838"/>
    <w:rsid w:val="00F21030"/>
    <w:rsid w:val="00F26F52"/>
    <w:rsid w:val="00F336BF"/>
    <w:rsid w:val="00F401ED"/>
    <w:rsid w:val="00F4462B"/>
    <w:rsid w:val="00F65F4B"/>
    <w:rsid w:val="00F67B00"/>
    <w:rsid w:val="00F7556D"/>
    <w:rsid w:val="00F812EC"/>
    <w:rsid w:val="00FA2147"/>
    <w:rsid w:val="00FA330B"/>
    <w:rsid w:val="00FA78C6"/>
    <w:rsid w:val="00FA7D68"/>
    <w:rsid w:val="00FB7625"/>
    <w:rsid w:val="00FC0B3C"/>
    <w:rsid w:val="00FC4E3E"/>
    <w:rsid w:val="00FD0A59"/>
    <w:rsid w:val="00FD160C"/>
    <w:rsid w:val="00FD1E93"/>
    <w:rsid w:val="00FD275B"/>
    <w:rsid w:val="00FE0E51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68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nsterhunterworld.com/fr/" TargetMode="External"/><Relationship Id="rId18" Type="http://schemas.openxmlformats.org/officeDocument/2006/relationships/hyperlink" Target="http://www.capcom.com/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https://www.facebook.com/CapcomFrance/?fref=t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OqyRXqVmSG8" TargetMode="External"/><Relationship Id="rId17" Type="http://schemas.openxmlformats.org/officeDocument/2006/relationships/hyperlink" Target="mailto:m.morgado@warningup.com" TargetMode="External"/><Relationship Id="rId25" Type="http://schemas.openxmlformats.org/officeDocument/2006/relationships/hyperlink" Target="https://www.youtube.com/user/CapcomFranc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.roskell@warningup.com" TargetMode="External"/><Relationship Id="rId20" Type="http://schemas.openxmlformats.org/officeDocument/2006/relationships/hyperlink" Target="https://www.capcomfrance.f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y.roskell@warningup.com" TargetMode="External"/><Relationship Id="rId23" Type="http://schemas.openxmlformats.org/officeDocument/2006/relationships/hyperlink" Target="https://twitter.com/capcom_france?lang=f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gze9awn6oS0" TargetMode="External"/><Relationship Id="rId19" Type="http://schemas.openxmlformats.org/officeDocument/2006/relationships/hyperlink" Target="http://www.capcom-unity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apcomeuro-press.com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CA02-9D27-417D-9B35-4B9D18BEF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1090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Cyril Berrebi</cp:lastModifiedBy>
  <cp:revision>12</cp:revision>
  <cp:lastPrinted>2019-05-09T13:13:00Z</cp:lastPrinted>
  <dcterms:created xsi:type="dcterms:W3CDTF">2019-05-09T14:31:00Z</dcterms:created>
  <dcterms:modified xsi:type="dcterms:W3CDTF">2019-05-10T05:43:00Z</dcterms:modified>
</cp:coreProperties>
</file>