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3C0A27" w:rsidP="3A0B8885" w:rsidRDefault="00380ED3" w14:paraId="7412B2AB" w14:textId="7B1264F0">
      <w:pPr>
        <w:jc w:val="center"/>
      </w:pPr>
      <w:r>
        <w:rPr>
          <w:noProof/>
          <w:sz w:val="20"/>
          <w:lang w:val="de-DE"/>
        </w:rPr>
        <w:drawing>
          <wp:anchor distT="0" distB="0" distL="114300" distR="114300" simplePos="0" relativeHeight="251659264" behindDoc="0" locked="0" layoutInCell="1" allowOverlap="1" wp14:anchorId="1FAC89D1" wp14:editId="3B9BE561">
            <wp:simplePos x="0" y="0"/>
            <wp:positionH relativeFrom="column">
              <wp:posOffset>5611412</wp:posOffset>
            </wp:positionH>
            <wp:positionV relativeFrom="paragraph">
              <wp:posOffset>-716584</wp:posOffset>
            </wp:positionV>
            <wp:extent cx="681355" cy="661293"/>
            <wp:effectExtent l="0" t="0" r="444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DE"/>
        </w:rPr>
        <w:drawing>
          <wp:anchor distT="0" distB="0" distL="114300" distR="114300" simplePos="0" relativeHeight="251662336" behindDoc="1" locked="0" layoutInCell="1" allowOverlap="1" wp14:anchorId="29911C96" wp14:editId="06912421">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0F8F827" wp14:editId="3A0B8885">
            <wp:extent cx="1885950" cy="1838325"/>
            <wp:effectExtent l="0" t="0" r="0" b="0"/>
            <wp:docPr id="1152901452" name="Picture 115290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85950" cy="1838325"/>
                    </a:xfrm>
                    <a:prstGeom prst="rect">
                      <a:avLst/>
                    </a:prstGeom>
                  </pic:spPr>
                </pic:pic>
              </a:graphicData>
            </a:graphic>
          </wp:inline>
        </w:drawing>
      </w:r>
    </w:p>
    <w:p w:rsidRPr="004E362E" w:rsidR="006B5C41" w:rsidP="003C0A27" w:rsidRDefault="006B5C41" w14:paraId="0C5D3C3E" w14:textId="63C65459">
      <w:pPr>
        <w:jc w:val="center"/>
        <w:rPr>
          <w:sz w:val="20"/>
        </w:rPr>
      </w:pPr>
    </w:p>
    <w:p w:rsidRPr="007C7BC3" w:rsidR="003C0A27" w:rsidP="00CD4C3A" w:rsidRDefault="003C0A27" w14:paraId="6FDCBC36" w14:textId="44150E2F">
      <w:pPr>
        <w:rPr>
          <w:b/>
          <w:color w:val="FF0000"/>
          <w:sz w:val="20"/>
          <w:u w:val="single"/>
          <w:lang w:val="de-DE"/>
        </w:rPr>
      </w:pPr>
      <w:r>
        <w:rPr>
          <w:b/>
          <w:bCs/>
          <w:sz w:val="20"/>
          <w:u w:val="single"/>
          <w:lang w:val="de-DE"/>
        </w:rPr>
        <w:t>Spielbeschreibung (Vollständig)</w:t>
      </w:r>
    </w:p>
    <w:p w:rsidRPr="007C7BC3" w:rsidR="003C0A27" w:rsidP="003C0A27" w:rsidRDefault="003C0A27" w14:paraId="22794809" w14:textId="3FAB6C84">
      <w:pPr>
        <w:rPr>
          <w:color w:val="FF0000"/>
          <w:sz w:val="20"/>
          <w:lang w:val="de-DE"/>
        </w:rPr>
      </w:pPr>
    </w:p>
    <w:p w:rsidRPr="007C7BC3" w:rsidR="004E362E" w:rsidP="004E362E" w:rsidRDefault="004E362E" w14:paraId="48FA6418" w14:textId="1B2468AD">
      <w:pPr>
        <w:rPr>
          <w:sz w:val="20"/>
          <w:lang w:val="de-DE"/>
        </w:rPr>
      </w:pPr>
      <w:bookmarkStart w:name="_Hlk63801685" w:id="0"/>
      <w:bookmarkStart w:name="_Hlk63801702" w:id="1"/>
      <w:bookmarkStart w:name="_Hlk55824220" w:id="2"/>
      <w:r>
        <w:rPr>
          <w:sz w:val="20"/>
          <w:lang w:val="de-DE"/>
        </w:rPr>
        <w:t xml:space="preserve">Im einzigartigen neuen Skateboard-Jump-'n'-Run </w:t>
      </w:r>
      <w:r>
        <w:rPr>
          <w:b/>
          <w:bCs/>
          <w:sz w:val="20"/>
          <w:lang w:val="de-DE"/>
        </w:rPr>
        <w:t>OlliOlli World</w:t>
      </w:r>
      <w:r>
        <w:rPr>
          <w:sz w:val="20"/>
          <w:lang w:val="de-DE"/>
        </w:rPr>
        <w:t xml:space="preserve"> erwartet dich eine unvergleichliche Welt. Springe und skate durchs farbenfrohe und lebhafte </w:t>
      </w:r>
      <w:r w:rsidR="007C7BC3">
        <w:rPr>
          <w:sz w:val="20"/>
          <w:lang w:val="de-DE"/>
        </w:rPr>
        <w:t>Radlandia</w:t>
      </w:r>
      <w:r>
        <w:rPr>
          <w:sz w:val="20"/>
          <w:lang w:val="de-DE"/>
        </w:rPr>
        <w:t>. Triff abgefahrene Typen, während du mit Grinds, Tricks und Airs auf der Suche nach Gnarvana die geheimnisvollen Skatergötter entdeckst.</w:t>
      </w:r>
    </w:p>
    <w:bookmarkEnd w:id="0"/>
    <w:p w:rsidRPr="007C7BC3" w:rsidR="004E362E" w:rsidP="004E362E" w:rsidRDefault="004E362E" w14:paraId="48DECB0E" w14:textId="77777777">
      <w:pPr>
        <w:rPr>
          <w:sz w:val="20"/>
          <w:lang w:val="de-DE"/>
        </w:rPr>
      </w:pPr>
    </w:p>
    <w:p w:rsidRPr="007C7BC3" w:rsidR="00781664" w:rsidP="004E362E" w:rsidRDefault="004E362E" w14:paraId="0B8D231E" w14:textId="62A860CB">
      <w:pPr>
        <w:rPr>
          <w:sz w:val="20"/>
          <w:lang w:val="de-DE"/>
        </w:rPr>
      </w:pPr>
      <w:r>
        <w:rPr>
          <w:sz w:val="20"/>
          <w:lang w:val="de-DE"/>
        </w:rPr>
        <w:t>Bereise eine liebenswerte und verrückte Welt auf der Suche nach Missionen und Herausforderungen und triff dabei auf neue Freunde. Passe das Aussehen deines Charakters, deine Tricks und deinen Stil an, während du nicht lineare Levels erkundest und deinen Spielstil ganz individuell auslebst. Fordere in Millionen teilbaren Levels die Welt in Ligen heraus oder fordere einen Freund heraus, deine besten Tricks zu schlagen. Erfahre, wie leicht und dennoch komplex das Spiel endlose Freiheit bietet, und stürze dich in den typischen Flow-Spielstil von OlliOlli World.</w:t>
      </w:r>
    </w:p>
    <w:p w:rsidRPr="007C7BC3" w:rsidR="00AE6ADC" w:rsidP="004E362E" w:rsidRDefault="00AE6ADC" w14:paraId="481C7A22" w14:textId="07863F06">
      <w:pPr>
        <w:rPr>
          <w:sz w:val="20"/>
          <w:lang w:val="de-DE"/>
        </w:rPr>
      </w:pPr>
    </w:p>
    <w:p w:rsidRPr="007C7BC3" w:rsidR="00AE6ADC" w:rsidP="004E362E" w:rsidRDefault="00AE6ADC" w14:paraId="442C8665" w14:textId="2E70DF1E">
      <w:pPr>
        <w:rPr>
          <w:sz w:val="20"/>
          <w:lang w:val="de-DE"/>
        </w:rPr>
      </w:pPr>
      <w:r>
        <w:rPr>
          <w:sz w:val="20"/>
          <w:lang w:val="de-DE"/>
        </w:rPr>
        <w:t>OlliOlli World ist der dritte Teil der gefeierten Serie des mehrfach preisgekrönten unabhängigen Studios Roll7.</w:t>
      </w:r>
    </w:p>
    <w:bookmarkEnd w:id="1"/>
    <w:p w:rsidRPr="007C7BC3" w:rsidR="00FF691A" w:rsidP="004E362E" w:rsidRDefault="00FF691A" w14:paraId="233FA6E5" w14:textId="5BF252AA">
      <w:pPr>
        <w:rPr>
          <w:sz w:val="20"/>
          <w:lang w:val="de-DE"/>
        </w:rPr>
      </w:pPr>
    </w:p>
    <w:p w:rsidRPr="00FF691A" w:rsidR="00FF691A" w:rsidP="004E362E" w:rsidRDefault="00FF691A" w14:paraId="7A5A3BCA" w14:textId="196F7105">
      <w:pPr>
        <w:rPr>
          <w:sz w:val="20"/>
        </w:rPr>
      </w:pPr>
      <w:r>
        <w:rPr>
          <w:sz w:val="20"/>
          <w:lang w:val="de-DE"/>
        </w:rPr>
        <w:t>Haupt-Features:</w:t>
      </w:r>
    </w:p>
    <w:p w:rsidR="000F7CF8" w:rsidP="004E362E" w:rsidRDefault="000F7CF8" w14:paraId="2C293FA3" w14:textId="44C9B754">
      <w:pPr>
        <w:rPr>
          <w:sz w:val="20"/>
        </w:rPr>
      </w:pPr>
    </w:p>
    <w:p w:rsidRPr="007C7BC3" w:rsidR="000F7CF8" w:rsidP="002E7D9D" w:rsidRDefault="00CE22FD" w14:paraId="420F9FE1" w14:textId="0700EB9C">
      <w:pPr>
        <w:pStyle w:val="ListParagraph"/>
        <w:numPr>
          <w:ilvl w:val="0"/>
          <w:numId w:val="6"/>
        </w:numPr>
        <w:rPr>
          <w:sz w:val="20"/>
          <w:lang w:val="de-DE"/>
        </w:rPr>
      </w:pPr>
      <w:r>
        <w:rPr>
          <w:b/>
          <w:bCs/>
          <w:sz w:val="20"/>
          <w:lang w:val="de-DE"/>
        </w:rPr>
        <w:t xml:space="preserve">Willkommen in </w:t>
      </w:r>
      <w:r w:rsidR="007C7BC3">
        <w:rPr>
          <w:b/>
          <w:bCs/>
          <w:sz w:val="20"/>
          <w:lang w:val="de-DE"/>
        </w:rPr>
        <w:t>Radlandia</w:t>
      </w:r>
      <w:r>
        <w:rPr>
          <w:b/>
          <w:bCs/>
          <w:sz w:val="20"/>
          <w:lang w:val="de-DE"/>
        </w:rPr>
        <w:t xml:space="preserve">!: </w:t>
      </w:r>
      <w:bookmarkStart w:name="_Hlk63679659" w:id="3"/>
      <w:r>
        <w:rPr>
          <w:sz w:val="20"/>
          <w:lang w:val="de-DE"/>
        </w:rPr>
        <w:t xml:space="preserve">Bereise das Skateboardparadies voller kurioser Charaktere und farbenfroher Orte, die man einfach erkunden muss. Finde deinen Grind in der Inflatable Alley oder rase Los Vulgas hinab, entdecke neue Pfade, frische Nebenmissionen, krasse Belohnungen und Gelegenheiten für epische Tricks. Untermalt wird das Ganze von einer sorgfältig ausgewählten Sammlung aus IDM und Electronica. </w:t>
      </w:r>
      <w:bookmarkEnd w:id="3"/>
    </w:p>
    <w:p w:rsidRPr="007C7BC3" w:rsidR="000F7CF8" w:rsidP="000F7CF8" w:rsidRDefault="000F7CF8" w14:paraId="76C04378" w14:textId="6C755A7F">
      <w:pPr>
        <w:rPr>
          <w:sz w:val="20"/>
          <w:lang w:val="de-DE"/>
        </w:rPr>
      </w:pPr>
    </w:p>
    <w:p w:rsidRPr="007C7BC3" w:rsidR="000F7CF8" w:rsidP="00F730AA" w:rsidRDefault="00F730AA" w14:paraId="3B8A1D4E" w14:textId="4CF5C89A">
      <w:pPr>
        <w:pStyle w:val="ListParagraph"/>
        <w:numPr>
          <w:ilvl w:val="0"/>
          <w:numId w:val="6"/>
        </w:numPr>
        <w:rPr>
          <w:sz w:val="20"/>
          <w:lang w:val="de-DE"/>
        </w:rPr>
      </w:pPr>
      <w:r>
        <w:rPr>
          <w:b/>
          <w:bCs/>
          <w:sz w:val="20"/>
          <w:lang w:val="de-DE"/>
        </w:rPr>
        <w:t xml:space="preserve">Spiele auf deinem Niveau: </w:t>
      </w:r>
      <w:r>
        <w:rPr>
          <w:sz w:val="20"/>
          <w:lang w:val="de-DE"/>
        </w:rPr>
        <w:t>Präzise Steuerung und optimiertes Gameplay sorgen für eine flüssige Fahrt. Kein Profi? Kein Problem – OlliOlli World heißt euch mit offenen Armen willkommen und ermöglicht es neuen Spielern, die Straßen runterzuskaten und Method Grabs abzuziehen, ohne sich dabei die Nase auf dem Bürgersteig zu brechen. Meinst du, du hast das drauf? Meistere Millionen einzigartige Levels im Sandbox-Modus oder tritt in Ligen gegen Rivalen aus aller Welt an, mit einem komplexen Kombosystem aus über 100 Moves auf deinem Weg zum Highscore.</w:t>
      </w:r>
    </w:p>
    <w:p w:rsidRPr="007C7BC3" w:rsidR="000F7CF8" w:rsidP="000F7CF8" w:rsidRDefault="000F7CF8" w14:paraId="3C92FCEC" w14:textId="56E32DBF">
      <w:pPr>
        <w:rPr>
          <w:b/>
          <w:bCs/>
          <w:sz w:val="20"/>
          <w:lang w:val="de-DE"/>
        </w:rPr>
      </w:pPr>
    </w:p>
    <w:p w:rsidRPr="007C7BC3" w:rsidR="000F7CF8" w:rsidP="000F7CF8" w:rsidRDefault="000F7CF8" w14:paraId="38E9A922" w14:textId="5526816C">
      <w:pPr>
        <w:pStyle w:val="ListParagraph"/>
        <w:numPr>
          <w:ilvl w:val="0"/>
          <w:numId w:val="6"/>
        </w:numPr>
        <w:rPr>
          <w:sz w:val="20"/>
          <w:lang w:val="de-DE"/>
        </w:rPr>
      </w:pPr>
      <w:r>
        <w:rPr>
          <w:b/>
          <w:bCs/>
          <w:sz w:val="20"/>
          <w:lang w:val="de-DE"/>
        </w:rPr>
        <w:t>Freie Entfaltung:</w:t>
      </w:r>
      <w:r>
        <w:rPr>
          <w:sz w:val="20"/>
          <w:lang w:val="de-DE"/>
        </w:rPr>
        <w:t xml:space="preserve"> Cruise durch die epische Skatezuflucht </w:t>
      </w:r>
      <w:r w:rsidR="007C7BC3">
        <w:rPr>
          <w:sz w:val="20"/>
          <w:lang w:val="de-DE"/>
        </w:rPr>
        <w:t>Radlandia</w:t>
      </w:r>
      <w:r>
        <w:rPr>
          <w:sz w:val="20"/>
          <w:lang w:val="de-DE"/>
        </w:rPr>
        <w:t xml:space="preserve"> und beweise dein Können, um Spezialbelohnungen freizuschalten und das Aussehen deines Charakters, deine Tricks und deinen Stil anzupassen. Willst du in deinen Flip-Flops skaten? Nur zu. Einen Hummelanzug tragen ... warum nicht ... mach dein Ding. In OlliOlli World ist alles erlaubt, während du auf dem Board stehst!   </w:t>
      </w:r>
    </w:p>
    <w:bookmarkEnd w:id="2"/>
    <w:p w:rsidR="00EA4015" w:rsidP="00750134" w:rsidRDefault="00EA4015" w14:paraId="433BB199" w14:textId="06A825DF">
      <w:pPr>
        <w:pBdr>
          <w:bottom w:val="single" w:color="auto" w:sz="6" w:space="1"/>
        </w:pBdr>
        <w:rPr>
          <w:b/>
          <w:color w:val="FF0000"/>
          <w:sz w:val="20"/>
          <w:u w:val="single"/>
          <w:lang w:val="de-DE"/>
        </w:rPr>
      </w:pPr>
    </w:p>
    <w:p w:rsidR="002446D8" w:rsidP="00750134" w:rsidRDefault="002446D8" w14:paraId="7BC1A24B" w14:textId="54EB33CE">
      <w:pPr>
        <w:pBdr>
          <w:bottom w:val="single" w:color="auto" w:sz="6" w:space="1"/>
        </w:pBdr>
        <w:rPr>
          <w:b/>
          <w:color w:val="FF0000"/>
          <w:sz w:val="20"/>
          <w:u w:val="single"/>
          <w:lang w:val="de-DE"/>
        </w:rPr>
      </w:pPr>
    </w:p>
    <w:p w:rsidR="002446D8" w:rsidP="00750134" w:rsidRDefault="002446D8" w14:paraId="5E2F5241" w14:textId="58738172">
      <w:pPr>
        <w:pBdr>
          <w:bottom w:val="single" w:color="auto" w:sz="6" w:space="1"/>
        </w:pBdr>
        <w:rPr>
          <w:b/>
          <w:color w:val="FF0000"/>
          <w:sz w:val="20"/>
          <w:u w:val="single"/>
          <w:lang w:val="de-DE"/>
        </w:rPr>
      </w:pPr>
    </w:p>
    <w:p w:rsidR="002446D8" w:rsidP="00750134" w:rsidRDefault="002446D8" w14:paraId="6239D997" w14:textId="605D5443">
      <w:pPr>
        <w:pBdr>
          <w:bottom w:val="single" w:color="auto" w:sz="6" w:space="1"/>
        </w:pBdr>
        <w:rPr>
          <w:b/>
          <w:color w:val="FF0000"/>
          <w:sz w:val="20"/>
          <w:u w:val="single"/>
          <w:lang w:val="de-DE"/>
        </w:rPr>
      </w:pPr>
    </w:p>
    <w:p w:rsidR="002446D8" w:rsidP="00750134" w:rsidRDefault="002446D8" w14:paraId="77768972" w14:textId="1983C4F7">
      <w:pPr>
        <w:pBdr>
          <w:bottom w:val="single" w:color="auto" w:sz="6" w:space="1"/>
        </w:pBdr>
        <w:rPr>
          <w:b/>
          <w:color w:val="FF0000"/>
          <w:sz w:val="20"/>
          <w:u w:val="single"/>
          <w:lang w:val="de-DE"/>
        </w:rPr>
      </w:pPr>
    </w:p>
    <w:p w:rsidRPr="007C7BC3" w:rsidR="002446D8" w:rsidP="00750134" w:rsidRDefault="002446D8" w14:paraId="6F27F698" w14:textId="77777777">
      <w:pPr>
        <w:pBdr>
          <w:bottom w:val="single" w:color="auto" w:sz="6" w:space="1"/>
        </w:pBdr>
        <w:rPr>
          <w:b/>
          <w:color w:val="FF0000"/>
          <w:sz w:val="20"/>
          <w:u w:val="single"/>
          <w:lang w:val="de-DE"/>
        </w:rPr>
      </w:pPr>
    </w:p>
    <w:p w:rsidRPr="007C7BC3" w:rsidR="00EA4015" w:rsidP="00750134" w:rsidRDefault="00EA4015" w14:paraId="3150E37C" w14:textId="77777777">
      <w:pPr>
        <w:pBdr>
          <w:bottom w:val="single" w:color="auto" w:sz="6" w:space="1"/>
        </w:pBdr>
        <w:rPr>
          <w:b/>
          <w:color w:val="FF0000"/>
          <w:sz w:val="20"/>
          <w:u w:val="single"/>
          <w:lang w:val="de-DE"/>
        </w:rPr>
      </w:pPr>
    </w:p>
    <w:p w:rsidRPr="007C7BC3" w:rsidR="00781664" w:rsidP="00750134" w:rsidRDefault="00781664" w14:paraId="0E6D2EF2" w14:textId="77777777">
      <w:pPr>
        <w:rPr>
          <w:b/>
          <w:color w:val="FF0000"/>
          <w:sz w:val="20"/>
          <w:u w:val="single"/>
          <w:lang w:val="de-DE"/>
        </w:rPr>
      </w:pPr>
    </w:p>
    <w:p w:rsidRPr="007C7BC3" w:rsidR="00781664" w:rsidP="00750134" w:rsidRDefault="00781664" w14:paraId="56A9D9FB" w14:textId="0935E0B8">
      <w:pPr>
        <w:rPr>
          <w:b/>
          <w:sz w:val="20"/>
          <w:u w:val="single"/>
          <w:lang w:val="de-DE"/>
        </w:rPr>
      </w:pPr>
      <w:r>
        <w:rPr>
          <w:b/>
          <w:bCs/>
          <w:sz w:val="20"/>
          <w:u w:val="single"/>
          <w:lang w:val="de-DE"/>
        </w:rPr>
        <w:t>Spieldetails (Max. 1500 Zeichen)</w:t>
      </w:r>
    </w:p>
    <w:p w:rsidRPr="007C7BC3" w:rsidR="00734C57" w:rsidP="00734C57" w:rsidRDefault="00734C57" w14:paraId="0C95A092" w14:textId="77777777">
      <w:pPr>
        <w:rPr>
          <w:b/>
          <w:sz w:val="20"/>
          <w:u w:val="single"/>
          <w:lang w:val="de-DE"/>
        </w:rPr>
      </w:pPr>
    </w:p>
    <w:p w:rsidRPr="007C7BC3" w:rsidR="00AE6ADC" w:rsidP="00AE6ADC" w:rsidRDefault="00AE6ADC" w14:paraId="739DCA7E" w14:textId="4642A224">
      <w:pPr>
        <w:rPr>
          <w:sz w:val="20"/>
          <w:lang w:val="de-DE"/>
        </w:rPr>
      </w:pPr>
      <w:r>
        <w:rPr>
          <w:sz w:val="20"/>
          <w:lang w:val="de-DE"/>
        </w:rPr>
        <w:t xml:space="preserve">Im einzigartigen neuen Skateboard-Jump-'n'-Run </w:t>
      </w:r>
      <w:r>
        <w:rPr>
          <w:b/>
          <w:bCs/>
          <w:sz w:val="20"/>
          <w:lang w:val="de-DE"/>
        </w:rPr>
        <w:t>OlliOlli World</w:t>
      </w:r>
      <w:r>
        <w:rPr>
          <w:sz w:val="20"/>
          <w:lang w:val="de-DE"/>
        </w:rPr>
        <w:t xml:space="preserve"> erwartet dich eine unvergleichliche Welt. Springe und skate durchs farbenfrohe und lebhafte </w:t>
      </w:r>
      <w:r w:rsidR="007C7BC3">
        <w:rPr>
          <w:sz w:val="20"/>
          <w:lang w:val="de-DE"/>
        </w:rPr>
        <w:t>Radlandia</w:t>
      </w:r>
      <w:r>
        <w:rPr>
          <w:sz w:val="20"/>
          <w:lang w:val="de-DE"/>
        </w:rPr>
        <w:t>. Triff abgefahrene Typen, während du mit Grinds, Tricks und Airs auf der Suche nach Gnarvana die geheimnisvollen Skatergötter entdeckst.</w:t>
      </w:r>
    </w:p>
    <w:p w:rsidRPr="007C7BC3" w:rsidR="00AE6ADC" w:rsidP="00AE6ADC" w:rsidRDefault="00AE6ADC" w14:paraId="076E4328" w14:textId="77777777">
      <w:pPr>
        <w:rPr>
          <w:sz w:val="20"/>
          <w:lang w:val="de-DE"/>
        </w:rPr>
      </w:pPr>
    </w:p>
    <w:p w:rsidRPr="007C7BC3" w:rsidR="00AE6ADC" w:rsidP="00AE6ADC" w:rsidRDefault="00AE6ADC" w14:paraId="2C1300EB" w14:textId="6583D7A3">
      <w:pPr>
        <w:rPr>
          <w:sz w:val="20"/>
          <w:lang w:val="de-DE"/>
        </w:rPr>
      </w:pPr>
      <w:r>
        <w:rPr>
          <w:sz w:val="20"/>
          <w:lang w:val="de-DE"/>
        </w:rPr>
        <w:t>Bereise eine liebenswerte und verrückte Welt auf der Suche nach Missionen und Herausforderungen und triff dabei auf neue Freunde. Passe das Aussehen deines Charakters, deine Tricks und deinen Stil an, während du nicht lineare Levels erkundest und deinen Spielstil ganz individuell auslebst. Fordere in Millionen teilbaren Levels die Welt in Ligen heraus oder fordere einen Freund heraus, deine besten Tricks zu schlagen. Erfahre, wie leicht und dennoch komplex das Spiel endlose Freiheit bietet, und stürze dich in den typischen Flow-Spielstil von OlliOlli World.</w:t>
      </w:r>
    </w:p>
    <w:p w:rsidRPr="007C7BC3" w:rsidR="00AE6ADC" w:rsidP="00AE6ADC" w:rsidRDefault="00AE6ADC" w14:paraId="7016F15D" w14:textId="77777777">
      <w:pPr>
        <w:rPr>
          <w:sz w:val="20"/>
          <w:lang w:val="de-DE"/>
        </w:rPr>
      </w:pPr>
    </w:p>
    <w:p w:rsidRPr="007C7BC3" w:rsidR="00AE6ADC" w:rsidP="00AE6ADC" w:rsidRDefault="00AE6ADC" w14:paraId="3B366D41" w14:textId="77777777">
      <w:pPr>
        <w:rPr>
          <w:sz w:val="20"/>
          <w:lang w:val="de-DE"/>
        </w:rPr>
      </w:pPr>
      <w:r>
        <w:rPr>
          <w:sz w:val="20"/>
          <w:lang w:val="de-DE"/>
        </w:rPr>
        <w:t>OlliOlli World ist der dritte Teil der gefeierten Serie des mehrfach preisgekrönten unabhängigen Studios Roll7.</w:t>
      </w:r>
    </w:p>
    <w:p w:rsidRPr="007C7BC3" w:rsidR="00781664" w:rsidP="00750134" w:rsidRDefault="00781664" w14:paraId="7176C705" w14:textId="0DAEBFAD">
      <w:pPr>
        <w:pBdr>
          <w:bottom w:val="single" w:color="auto" w:sz="6" w:space="1"/>
        </w:pBdr>
        <w:rPr>
          <w:b/>
          <w:color w:val="FF0000"/>
          <w:sz w:val="20"/>
          <w:u w:val="single"/>
          <w:lang w:val="de-DE"/>
        </w:rPr>
      </w:pPr>
    </w:p>
    <w:p w:rsidRPr="007C7BC3" w:rsidR="00781664" w:rsidP="00750134" w:rsidRDefault="00781664" w14:paraId="5C4196CC" w14:textId="77777777">
      <w:pPr>
        <w:rPr>
          <w:b/>
          <w:color w:val="FF0000"/>
          <w:sz w:val="20"/>
          <w:u w:val="single"/>
          <w:lang w:val="de-DE"/>
        </w:rPr>
      </w:pPr>
    </w:p>
    <w:p w:rsidRPr="007C7BC3" w:rsidR="00A068A2" w:rsidP="00750134" w:rsidRDefault="00A068A2" w14:paraId="118BE609" w14:textId="4D1C5B28">
      <w:pPr>
        <w:rPr>
          <w:b/>
          <w:sz w:val="20"/>
          <w:u w:val="single"/>
          <w:lang w:val="de-DE"/>
        </w:rPr>
      </w:pPr>
      <w:r>
        <w:rPr>
          <w:b/>
          <w:bCs/>
          <w:sz w:val="20"/>
          <w:u w:val="single"/>
          <w:lang w:val="de-DE"/>
        </w:rPr>
        <w:t>Kurzbeschreibung (Max. 300 Zeichen)</w:t>
      </w:r>
    </w:p>
    <w:p w:rsidRPr="007C7BC3" w:rsidR="004618A3" w:rsidP="004618A3" w:rsidRDefault="004618A3" w14:paraId="00FA23B2" w14:textId="77777777">
      <w:pPr>
        <w:rPr>
          <w:b/>
          <w:sz w:val="20"/>
          <w:highlight w:val="yellow"/>
          <w:u w:val="single"/>
          <w:lang w:val="de-DE"/>
        </w:rPr>
      </w:pPr>
    </w:p>
    <w:p w:rsidRPr="007C7BC3" w:rsidR="00AE6ADC" w:rsidP="00AE6ADC" w:rsidRDefault="00AE6ADC" w14:paraId="5E973269" w14:textId="5F600782">
      <w:pPr>
        <w:rPr>
          <w:sz w:val="20"/>
          <w:lang w:val="de-DE"/>
        </w:rPr>
      </w:pPr>
      <w:r>
        <w:rPr>
          <w:sz w:val="20"/>
          <w:lang w:val="de-DE"/>
        </w:rPr>
        <w:t xml:space="preserve">Im einzigartigen neuen Skateboard-Jump-'n'-Run </w:t>
      </w:r>
      <w:r>
        <w:rPr>
          <w:b/>
          <w:bCs/>
          <w:sz w:val="20"/>
          <w:lang w:val="de-DE"/>
        </w:rPr>
        <w:t>OlliOlli World</w:t>
      </w:r>
      <w:r>
        <w:rPr>
          <w:sz w:val="20"/>
          <w:lang w:val="de-DE"/>
        </w:rPr>
        <w:t xml:space="preserve"> erwartet dich eine unvergleichliche Welt. Springe und skate durchs farbenfrohe und lebhafte </w:t>
      </w:r>
      <w:r w:rsidR="007C7BC3">
        <w:rPr>
          <w:sz w:val="20"/>
          <w:lang w:val="de-DE"/>
        </w:rPr>
        <w:t>Radlandia</w:t>
      </w:r>
      <w:r>
        <w:rPr>
          <w:sz w:val="20"/>
          <w:lang w:val="de-DE"/>
        </w:rPr>
        <w:t>. Triff abgefahrene Typen, während du mit Grinds, Tricks und Airs auf der Suche nach Gnarvana die geheimnisvollen Skatergötter entdeckst.</w:t>
      </w:r>
    </w:p>
    <w:p w:rsidRPr="007C7BC3" w:rsidR="00E06A0E" w:rsidP="00CD4C3A" w:rsidRDefault="00E06A0E" w14:paraId="29F92642" w14:textId="5B430406">
      <w:pPr>
        <w:pBdr>
          <w:bottom w:val="single" w:color="auto" w:sz="6" w:space="1"/>
        </w:pBdr>
        <w:rPr>
          <w:color w:val="FF0000"/>
          <w:sz w:val="20"/>
          <w:lang w:val="de-DE"/>
        </w:rPr>
      </w:pPr>
    </w:p>
    <w:p w:rsidRPr="007C7BC3" w:rsidR="00781664" w:rsidP="00CD4C3A" w:rsidRDefault="00781664" w14:paraId="6F70D5C1" w14:textId="77777777">
      <w:pPr>
        <w:rPr>
          <w:color w:val="FF0000"/>
          <w:sz w:val="20"/>
          <w:lang w:val="de-DE"/>
        </w:rPr>
      </w:pPr>
    </w:p>
    <w:p w:rsidRPr="004E362E" w:rsidR="00781664" w:rsidP="00CD4C3A" w:rsidRDefault="00781664" w14:paraId="22E7410F" w14:textId="0AD37EF5">
      <w:pPr>
        <w:rPr>
          <w:b/>
          <w:sz w:val="20"/>
          <w:u w:val="single"/>
        </w:rPr>
      </w:pPr>
      <w:r w:rsidRPr="007C7BC3">
        <w:rPr>
          <w:b/>
          <w:bCs/>
          <w:sz w:val="20"/>
          <w:u w:val="single"/>
        </w:rPr>
        <w:t>Slogan</w:t>
      </w:r>
    </w:p>
    <w:p w:rsidRPr="004E362E" w:rsidR="00781664" w:rsidP="00CD4C3A" w:rsidRDefault="00781664" w14:paraId="6EBA22FD" w14:textId="75DD47A2">
      <w:pPr>
        <w:rPr>
          <w:b/>
          <w:sz w:val="20"/>
          <w:u w:val="single"/>
        </w:rPr>
      </w:pPr>
    </w:p>
    <w:p w:rsidRPr="004E362E" w:rsidR="005B6A00" w:rsidP="005B6A00" w:rsidRDefault="004E362E" w14:paraId="54F54029" w14:textId="0C2BB3E2">
      <w:pPr>
        <w:rPr>
          <w:sz w:val="20"/>
          <w:szCs w:val="20"/>
        </w:rPr>
      </w:pPr>
      <w:r w:rsidRPr="007C7BC3">
        <w:rPr>
          <w:sz w:val="20"/>
          <w:szCs w:val="20"/>
        </w:rPr>
        <w:t xml:space="preserve">Take a </w:t>
      </w:r>
      <w:proofErr w:type="gramStart"/>
      <w:r w:rsidRPr="007C7BC3">
        <w:rPr>
          <w:sz w:val="20"/>
          <w:szCs w:val="20"/>
        </w:rPr>
        <w:t>trip</w:t>
      </w:r>
      <w:proofErr w:type="gramEnd"/>
    </w:p>
    <w:p w:rsidRPr="00A44492" w:rsidR="00781664" w:rsidP="00CD4C3A" w:rsidRDefault="00781664" w14:paraId="4D241A36" w14:textId="56C53C28">
      <w:pPr>
        <w:pBdr>
          <w:bottom w:val="single" w:color="auto" w:sz="6" w:space="1"/>
        </w:pBdr>
        <w:rPr>
          <w:b/>
          <w:color w:val="FF0000"/>
          <w:sz w:val="20"/>
          <w:u w:val="single"/>
        </w:rPr>
      </w:pPr>
    </w:p>
    <w:p w:rsidRPr="00A44492" w:rsidR="00781664" w:rsidP="00CD4C3A" w:rsidRDefault="00781664" w14:paraId="1B7B34AF" w14:textId="77777777">
      <w:pPr>
        <w:rPr>
          <w:b/>
          <w:color w:val="FF0000"/>
          <w:sz w:val="20"/>
          <w:u w:val="single"/>
        </w:rPr>
      </w:pPr>
    </w:p>
    <w:p w:rsidRPr="004E362E" w:rsidR="00E06A0E" w:rsidP="00CD4C3A" w:rsidRDefault="00E06A0E" w14:paraId="6AC91A8F" w14:textId="1CB7AAE7">
      <w:pPr>
        <w:rPr>
          <w:b/>
          <w:sz w:val="20"/>
          <w:u w:val="single"/>
        </w:rPr>
      </w:pPr>
      <w:proofErr w:type="spellStart"/>
      <w:r w:rsidRPr="007C7BC3">
        <w:rPr>
          <w:b/>
          <w:bCs/>
          <w:sz w:val="20"/>
          <w:u w:val="single"/>
        </w:rPr>
        <w:t>Überblick</w:t>
      </w:r>
      <w:proofErr w:type="spellEnd"/>
    </w:p>
    <w:p w:rsidRPr="004E362E" w:rsidR="00A068A2" w:rsidP="00A068A2" w:rsidRDefault="00A068A2" w14:paraId="65F3D59F" w14:textId="77777777">
      <w:pPr>
        <w:rPr>
          <w:b/>
          <w:sz w:val="20"/>
        </w:rPr>
      </w:pPr>
    </w:p>
    <w:p w:rsidRPr="004E362E" w:rsidR="00A068A2" w:rsidP="00A068A2" w:rsidRDefault="00A068A2" w14:paraId="565733B0" w14:textId="61DEFAC5">
      <w:pPr>
        <w:rPr>
          <w:sz w:val="20"/>
        </w:rPr>
      </w:pPr>
      <w:proofErr w:type="spellStart"/>
      <w:r w:rsidRPr="007C7BC3">
        <w:rPr>
          <w:b/>
          <w:bCs/>
          <w:sz w:val="20"/>
        </w:rPr>
        <w:t>Spielname</w:t>
      </w:r>
      <w:proofErr w:type="spellEnd"/>
      <w:r w:rsidRPr="007C7BC3">
        <w:rPr>
          <w:sz w:val="20"/>
        </w:rPr>
        <w:t xml:space="preserve">: </w:t>
      </w:r>
      <w:proofErr w:type="spellStart"/>
      <w:r w:rsidRPr="007C7BC3">
        <w:rPr>
          <w:sz w:val="20"/>
        </w:rPr>
        <w:t>OlliOlli</w:t>
      </w:r>
      <w:proofErr w:type="spellEnd"/>
      <w:r w:rsidRPr="007C7BC3">
        <w:rPr>
          <w:sz w:val="20"/>
        </w:rPr>
        <w:t xml:space="preserve"> World</w:t>
      </w:r>
    </w:p>
    <w:p w:rsidRPr="007C7BC3" w:rsidR="00A068A2" w:rsidP="00A068A2" w:rsidRDefault="00A068A2" w14:paraId="6A66DB99" w14:textId="6BD5F5C2">
      <w:pPr>
        <w:rPr>
          <w:sz w:val="20"/>
          <w:lang w:val="de-DE"/>
        </w:rPr>
      </w:pPr>
      <w:r>
        <w:rPr>
          <w:b/>
          <w:bCs/>
          <w:sz w:val="20"/>
          <w:lang w:val="de-DE"/>
        </w:rPr>
        <w:t>Entwickler</w:t>
      </w:r>
      <w:r>
        <w:rPr>
          <w:sz w:val="20"/>
          <w:lang w:val="de-DE"/>
        </w:rPr>
        <w:t>: Roll7</w:t>
      </w:r>
    </w:p>
    <w:p w:rsidRPr="007C7BC3" w:rsidR="00A068A2" w:rsidP="00A068A2" w:rsidRDefault="00A068A2" w14:paraId="070375AC" w14:textId="77777777">
      <w:pPr>
        <w:rPr>
          <w:sz w:val="20"/>
          <w:lang w:val="de-DE"/>
        </w:rPr>
      </w:pPr>
      <w:r>
        <w:rPr>
          <w:b/>
          <w:bCs/>
          <w:sz w:val="20"/>
          <w:lang w:val="de-DE"/>
        </w:rPr>
        <w:t>Herausgeber</w:t>
      </w:r>
      <w:r>
        <w:rPr>
          <w:sz w:val="20"/>
          <w:lang w:val="de-DE"/>
        </w:rPr>
        <w:t>: Private Division</w:t>
      </w:r>
    </w:p>
    <w:p w:rsidRPr="007C7BC3" w:rsidR="00A068A2" w:rsidP="7D1BAF03" w:rsidRDefault="00A068A2" w14:paraId="2AC5E8FB" w14:textId="31F532C4">
      <w:pPr>
        <w:rPr>
          <w:sz w:val="20"/>
          <w:szCs w:val="20"/>
          <w:lang w:val="de-DE"/>
        </w:rPr>
      </w:pPr>
      <w:r w:rsidRPr="7D1BAF03" w:rsidR="7D1BAF03">
        <w:rPr>
          <w:b w:val="1"/>
          <w:bCs w:val="1"/>
          <w:sz w:val="20"/>
          <w:szCs w:val="20"/>
          <w:lang w:val="de-DE"/>
        </w:rPr>
        <w:t>Veröffentlichungsdatum</w:t>
      </w:r>
      <w:r w:rsidRPr="7D1BAF03" w:rsidR="7D1BAF03">
        <w:rPr>
          <w:sz w:val="20"/>
          <w:szCs w:val="20"/>
          <w:lang w:val="de-DE"/>
        </w:rPr>
        <w:t>: Erscheint am 8. Februar</w:t>
      </w:r>
    </w:p>
    <w:p w:rsidRPr="004E362E" w:rsidR="00A068A2" w:rsidP="00A068A2" w:rsidRDefault="00A068A2" w14:paraId="0587A015" w14:textId="7C47F406">
      <w:pPr>
        <w:rPr>
          <w:sz w:val="20"/>
        </w:rPr>
      </w:pPr>
      <w:proofErr w:type="spellStart"/>
      <w:r w:rsidRPr="007C7BC3">
        <w:rPr>
          <w:b/>
          <w:bCs/>
          <w:sz w:val="20"/>
        </w:rPr>
        <w:t>Plattform</w:t>
      </w:r>
      <w:proofErr w:type="spellEnd"/>
      <w:r w:rsidRPr="007C7BC3">
        <w:rPr>
          <w:b/>
          <w:bCs/>
          <w:sz w:val="20"/>
        </w:rPr>
        <w:t>(</w:t>
      </w:r>
      <w:proofErr w:type="spellStart"/>
      <w:r w:rsidRPr="007C7BC3">
        <w:rPr>
          <w:b/>
          <w:bCs/>
          <w:sz w:val="20"/>
        </w:rPr>
        <w:t>en</w:t>
      </w:r>
      <w:proofErr w:type="spellEnd"/>
      <w:r w:rsidRPr="007C7BC3">
        <w:rPr>
          <w:b/>
          <w:bCs/>
          <w:sz w:val="20"/>
        </w:rPr>
        <w:t>)</w:t>
      </w:r>
      <w:r w:rsidRPr="007C7BC3">
        <w:rPr>
          <w:sz w:val="20"/>
        </w:rPr>
        <w:t>: PlayStation®4, PlayStation®5, Xbox One, Xbox Series X|S, Nintendo Switch &amp; PC</w:t>
      </w:r>
    </w:p>
    <w:p w:rsidRPr="007C7BC3" w:rsidR="00A068A2" w:rsidP="00A068A2" w:rsidRDefault="00A068A2" w14:paraId="3F14F043" w14:textId="3A00222F">
      <w:pPr>
        <w:rPr>
          <w:sz w:val="20"/>
          <w:lang w:val="de-DE"/>
        </w:rPr>
      </w:pPr>
      <w:r>
        <w:rPr>
          <w:b/>
          <w:bCs/>
          <w:sz w:val="20"/>
          <w:lang w:val="de-DE"/>
        </w:rPr>
        <w:t>Genre</w:t>
      </w:r>
      <w:r>
        <w:rPr>
          <w:sz w:val="20"/>
          <w:lang w:val="de-DE"/>
        </w:rPr>
        <w:t>: Action-Jump-'n'-Run</w:t>
      </w:r>
    </w:p>
    <w:p w:rsidRPr="007C7BC3" w:rsidR="00A068A2" w:rsidP="00A068A2" w:rsidRDefault="1ACF6BB6" w14:paraId="215221BE" w14:textId="5C499CE8">
      <w:pPr>
        <w:rPr>
          <w:sz w:val="20"/>
          <w:lang w:val="de-DE"/>
        </w:rPr>
      </w:pPr>
      <w:r w:rsidRPr="1ACF6BB6">
        <w:rPr>
          <w:sz w:val="20"/>
          <w:szCs w:val="20"/>
          <w:lang w:val="de-DE"/>
        </w:rPr>
        <w:t>Spieleranzahl: Einzelspieler &amp; abwechselnder Mehrspieler</w:t>
      </w:r>
    </w:p>
    <w:p w:rsidR="1ACF6BB6" w:rsidP="1ACF6BB6" w:rsidRDefault="5393C00C" w14:paraId="1719B4A5" w14:textId="7ECA5E41">
      <w:pPr>
        <w:rPr>
          <w:sz w:val="20"/>
          <w:szCs w:val="20"/>
          <w:lang w:val="de-DE"/>
        </w:rPr>
      </w:pPr>
      <w:r w:rsidRPr="5393C00C">
        <w:rPr>
          <w:b/>
          <w:bCs/>
          <w:sz w:val="20"/>
          <w:szCs w:val="20"/>
          <w:lang w:val="de-DE"/>
        </w:rPr>
        <w:t>Unterstützte Sprachen:</w:t>
      </w:r>
      <w:r w:rsidRPr="5393C00C">
        <w:rPr>
          <w:sz w:val="20"/>
          <w:szCs w:val="20"/>
          <w:lang w:val="de-DE"/>
        </w:rPr>
        <w:t xml:space="preserve"> Englisch, Französisch, Deutsch, Italienisch, Spanisch, Russisch, Polnisch, Japanisch, Koreanisch, traditionelles Chinesisch, vereinfachtes Chinesisch, brasilianisches Portugiesisch</w:t>
      </w:r>
    </w:p>
    <w:p w:rsidRPr="004E362E" w:rsidR="00A068A2" w:rsidP="7D1BAF03" w:rsidRDefault="00A068A2" w14:paraId="66E542F9" w14:textId="2FD73FB0">
      <w:pPr>
        <w:rPr>
          <w:sz w:val="20"/>
          <w:szCs w:val="20"/>
        </w:rPr>
      </w:pPr>
      <w:r w:rsidRPr="7D1BAF03" w:rsidR="7D1BAF03">
        <w:rPr>
          <w:b w:val="1"/>
          <w:bCs w:val="1"/>
          <w:sz w:val="20"/>
          <w:szCs w:val="20"/>
          <w:lang w:val="de-DE"/>
        </w:rPr>
        <w:t>Altersfreigabe</w:t>
      </w:r>
      <w:r w:rsidRPr="7D1BAF03" w:rsidR="7D1BAF03">
        <w:rPr>
          <w:sz w:val="20"/>
          <w:szCs w:val="20"/>
          <w:lang w:val="de-DE"/>
        </w:rPr>
        <w:t>:</w:t>
      </w:r>
    </w:p>
    <w:p w:rsidR="7D1BAF03" w:rsidP="7D1BAF03" w:rsidRDefault="7D1BAF03" w14:paraId="2BB63BA9" w14:textId="4D4D1C81">
      <w:pPr>
        <w:pStyle w:val="ListParagraph"/>
        <w:numPr>
          <w:ilvl w:val="0"/>
          <w:numId w:val="3"/>
        </w:num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de-DE"/>
        </w:rPr>
      </w:pPr>
      <w:r w:rsidRPr="7D1BAF03" w:rsidR="7D1BAF03">
        <w:rPr>
          <w:rFonts w:ascii="Calibri" w:hAnsi="Calibri" w:eastAsia="Calibri" w:cs="Calibri"/>
          <w:b w:val="0"/>
          <w:bCs w:val="0"/>
          <w:i w:val="0"/>
          <w:iCs w:val="0"/>
          <w:caps w:val="0"/>
          <w:smallCaps w:val="0"/>
          <w:noProof w:val="0"/>
          <w:color w:val="000000" w:themeColor="text1" w:themeTint="FF" w:themeShade="FF"/>
          <w:sz w:val="20"/>
          <w:szCs w:val="20"/>
          <w:lang w:val="en-US"/>
        </w:rPr>
        <w:t>ESRB: 10+</w:t>
      </w:r>
    </w:p>
    <w:p w:rsidR="7D1BAF03" w:rsidP="7D1BAF03" w:rsidRDefault="7D1BAF03" w14:paraId="064C9B82" w14:textId="56C5F957">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de-DE"/>
        </w:rPr>
      </w:pPr>
      <w:r w:rsidRPr="7D1BAF03" w:rsidR="7D1BAF03">
        <w:rPr>
          <w:rFonts w:ascii="Calibri" w:hAnsi="Calibri" w:eastAsia="Calibri" w:cs="Calibri"/>
          <w:b w:val="0"/>
          <w:bCs w:val="0"/>
          <w:i w:val="0"/>
          <w:iCs w:val="0"/>
          <w:caps w:val="0"/>
          <w:smallCaps w:val="0"/>
          <w:noProof w:val="0"/>
          <w:color w:val="000000" w:themeColor="text1" w:themeTint="FF" w:themeShade="FF"/>
          <w:sz w:val="20"/>
          <w:szCs w:val="20"/>
          <w:lang w:val="en-US"/>
        </w:rPr>
        <w:t>PEGI: 3</w:t>
      </w:r>
    </w:p>
    <w:p w:rsidR="7D1BAF03" w:rsidP="7D1BAF03" w:rsidRDefault="7D1BAF03" w14:paraId="3687CEA9" w14:textId="599EDF42">
      <w:pPr>
        <w:pStyle w:val="ListParagraph"/>
        <w:numPr>
          <w:ilvl w:val="0"/>
          <w:numId w:val="3"/>
        </w:numPr>
        <w:spacing w:after="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0"/>
          <w:szCs w:val="20"/>
          <w:lang w:val="de-DE"/>
        </w:rPr>
      </w:pPr>
      <w:r w:rsidRPr="7D1BAF03" w:rsidR="7D1BAF03">
        <w:rPr>
          <w:rFonts w:ascii="Calibri" w:hAnsi="Calibri" w:eastAsia="Calibri" w:cs="Calibri"/>
          <w:b w:val="0"/>
          <w:bCs w:val="0"/>
          <w:i w:val="0"/>
          <w:iCs w:val="0"/>
          <w:caps w:val="0"/>
          <w:smallCaps w:val="0"/>
          <w:noProof w:val="0"/>
          <w:color w:val="000000" w:themeColor="text1" w:themeTint="FF" w:themeShade="FF"/>
          <w:sz w:val="20"/>
          <w:szCs w:val="20"/>
          <w:lang w:val="en-US"/>
        </w:rPr>
        <w:t>USK: 6</w:t>
      </w:r>
    </w:p>
    <w:p w:rsidRPr="00A44492" w:rsidR="00781664" w:rsidP="00A068A2" w:rsidRDefault="00781664" w14:paraId="20D774AF" w14:textId="77777777">
      <w:pPr>
        <w:rPr>
          <w:color w:val="FF0000"/>
          <w:sz w:val="20"/>
        </w:rPr>
      </w:pPr>
    </w:p>
    <w:p w:rsidRPr="008F723F" w:rsidR="008F723F" w:rsidP="008F723F" w:rsidRDefault="008F723F" w14:paraId="3CC4783E" w14:textId="77777777">
      <w:pPr>
        <w:rPr>
          <w:b/>
          <w:bCs/>
          <w:sz w:val="20"/>
          <w:szCs w:val="20"/>
          <w:u w:val="single"/>
        </w:rPr>
      </w:pPr>
      <w:r>
        <w:rPr>
          <w:b/>
          <w:bCs/>
          <w:sz w:val="20"/>
          <w:szCs w:val="20"/>
          <w:u w:val="single"/>
          <w:lang w:val="de-DE"/>
        </w:rPr>
        <w:t>Rechtliches:</w:t>
      </w:r>
    </w:p>
    <w:p w:rsidRPr="008F723F" w:rsidR="008F723F" w:rsidP="008F723F" w:rsidRDefault="008F723F" w14:paraId="5845AAE7" w14:textId="77777777">
      <w:pPr>
        <w:rPr>
          <w:b/>
          <w:bCs/>
          <w:sz w:val="20"/>
          <w:szCs w:val="20"/>
        </w:rPr>
      </w:pPr>
    </w:p>
    <w:p w:rsidRPr="008F723F" w:rsidR="008F723F" w:rsidP="008F723F" w:rsidRDefault="008F723F" w14:paraId="03BA4B98" w14:textId="77777777">
      <w:pPr>
        <w:rPr>
          <w:b/>
          <w:bCs/>
          <w:sz w:val="20"/>
          <w:szCs w:val="20"/>
        </w:rPr>
      </w:pPr>
      <w:r>
        <w:rPr>
          <w:b/>
          <w:bCs/>
          <w:sz w:val="20"/>
          <w:szCs w:val="20"/>
          <w:lang w:val="de-DE"/>
        </w:rPr>
        <w:t>Rechtliches zum Spiel</w:t>
      </w:r>
    </w:p>
    <w:p w:rsidRPr="007C7BC3" w:rsidR="008F723F" w:rsidP="008F723F" w:rsidRDefault="008F723F" w14:paraId="1CF2BA5F" w14:textId="77777777">
      <w:pPr>
        <w:rPr>
          <w:lang w:val="de-DE"/>
        </w:rPr>
      </w:pPr>
      <w:r>
        <w:rPr>
          <w:lang w:val="de-DE"/>
        </w:rPr>
        <w:t>©2021 Rollingmedia Limited. Veröffentlicht von Private Division. OlliOlli World und Roll7 sind Marken von Rollingmedia Limited.</w:t>
      </w:r>
    </w:p>
    <w:p w:rsidRPr="007C7BC3" w:rsidR="008F723F" w:rsidP="008F723F" w:rsidRDefault="008F723F" w14:paraId="26E4922C" w14:textId="77777777">
      <w:pPr>
        <w:rPr>
          <w:sz w:val="20"/>
          <w:szCs w:val="20"/>
          <w:lang w:val="de-DE"/>
        </w:rPr>
      </w:pPr>
    </w:p>
    <w:p w:rsidRPr="007C7BC3" w:rsidR="008F723F" w:rsidP="008F723F" w:rsidRDefault="008F723F" w14:paraId="29C87CA6" w14:textId="77777777">
      <w:pPr>
        <w:rPr>
          <w:b/>
          <w:bCs/>
          <w:sz w:val="20"/>
          <w:szCs w:val="20"/>
          <w:lang w:val="de-DE"/>
        </w:rPr>
      </w:pPr>
      <w:r>
        <w:rPr>
          <w:b/>
          <w:bCs/>
          <w:sz w:val="20"/>
          <w:szCs w:val="20"/>
          <w:lang w:val="de-DE"/>
        </w:rPr>
        <w:t>Rechtliches zum Spiel mit Private Division oder Private Division-Logo</w:t>
      </w:r>
    </w:p>
    <w:p w:rsidRPr="007C7BC3" w:rsidR="008F723F" w:rsidP="008F723F" w:rsidRDefault="008F723F" w14:paraId="0B62BDE8" w14:textId="77777777">
      <w:pPr>
        <w:rPr>
          <w:lang w:val="de-DE"/>
        </w:rPr>
      </w:pPr>
      <w:r>
        <w:rPr>
          <w:lang w:val="de-DE"/>
        </w:rPr>
        <w:lastRenderedPageBreak/>
        <w:t>©2021 Rollingmedia Limited. Veröffentlicht von Private Division. OlliOlli World und Roll7 sind Marken von Rollingmedia Limited. Private Division und das Logo von Private Division sind Marken von Take-Two Interactive Software, Inc. Alle Rechte vorbehalten.</w:t>
      </w:r>
    </w:p>
    <w:p w:rsidRPr="007C7BC3" w:rsidR="008F723F" w:rsidP="008F723F" w:rsidRDefault="008F723F" w14:paraId="661C1956" w14:textId="77777777">
      <w:pPr>
        <w:rPr>
          <w:lang w:val="de-DE"/>
        </w:rPr>
      </w:pPr>
    </w:p>
    <w:p w:rsidRPr="007C7BC3" w:rsidR="008F723F" w:rsidP="008F723F" w:rsidRDefault="008F723F" w14:paraId="5F04F0F3" w14:textId="77777777">
      <w:pPr>
        <w:rPr>
          <w:b/>
          <w:bCs/>
          <w:sz w:val="20"/>
          <w:szCs w:val="20"/>
          <w:lang w:val="de-DE"/>
        </w:rPr>
      </w:pPr>
      <w:r>
        <w:rPr>
          <w:b/>
          <w:bCs/>
          <w:sz w:val="20"/>
          <w:szCs w:val="20"/>
          <w:lang w:val="de-DE"/>
        </w:rPr>
        <w:t>Rechtliches zum Spiel mit Private Division oder Private Division-Logo und ESRB</w:t>
      </w:r>
    </w:p>
    <w:p w:rsidRPr="008F723F" w:rsidR="008F723F" w:rsidP="008F723F" w:rsidRDefault="008F723F" w14:paraId="5B9C8C04" w14:textId="77777777">
      <w:r>
        <w:rPr>
          <w:lang w:val="de-DE"/>
        </w:rPr>
        <w:t>©2021 Rollingmedia Limited. Veröffentlicht von Private Division. OlliOlli World und Roll7 sind Marken von Rollingmedia Limited. Private Division und das Logo von Private Division sind Marken von Take-Two Interactive Software, Inc. Das Ratings-Symbol ist eine Marke der Entertainment Software Association. Alle anderen Kennzeichen und Marken sind Eigentum ihrer jeweiligen Inhaber. Alle Rechte vorbehalten.</w:t>
      </w:r>
    </w:p>
    <w:p w:rsidRPr="000A34BB" w:rsidR="001A17C7" w:rsidP="008F723F" w:rsidRDefault="001A17C7" w14:paraId="0207C6CC" w14:textId="5DAFCFD1">
      <w:pPr>
        <w:rPr>
          <w:b/>
          <w:color w:val="FF0000"/>
          <w:sz w:val="20"/>
        </w:rPr>
      </w:pPr>
    </w:p>
    <w:sectPr w:rsidRPr="000A34BB" w:rsidR="001A17C7">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70942" w:rsidP="00E06A0E" w:rsidRDefault="00A70942" w14:paraId="2AAA982A" w14:textId="77777777">
      <w:r>
        <w:separator/>
      </w:r>
    </w:p>
  </w:endnote>
  <w:endnote w:type="continuationSeparator" w:id="0">
    <w:p w:rsidR="00A70942" w:rsidP="00E06A0E" w:rsidRDefault="00A70942" w14:paraId="22619D1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70942" w:rsidP="00E06A0E" w:rsidRDefault="00A70942" w14:paraId="6694B107" w14:textId="77777777">
      <w:r>
        <w:separator/>
      </w:r>
    </w:p>
  </w:footnote>
  <w:footnote w:type="continuationSeparator" w:id="0">
    <w:p w:rsidR="00A70942" w:rsidP="00E06A0E" w:rsidRDefault="00A70942" w14:paraId="6141D68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3088D" w:rsidP="00E06A0E" w:rsidRDefault="00C3088D" w14:paraId="1A28578B" w14:textId="39344D0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6895FD0"/>
    <w:multiLevelType w:val="hybridMultilevel"/>
    <w:tmpl w:val="FCE815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524F42"/>
    <w:multiLevelType w:val="hybridMultilevel"/>
    <w:tmpl w:val="C8B6770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3CB6A94"/>
    <w:multiLevelType w:val="hybridMultilevel"/>
    <w:tmpl w:val="084CCC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0EA5B34"/>
    <w:multiLevelType w:val="hybridMultilevel"/>
    <w:tmpl w:val="C03E95DA"/>
    <w:lvl w:ilvl="0">
      <w:start w:val="1"/>
      <w:numFmt w:val="bullet"/>
      <w:lvlText w:val="-"/>
      <w:lvlJc w:val="left"/>
      <w:pPr>
        <w:ind w:left="720" w:hanging="360"/>
      </w:pPr>
      <w:rPr>
        <w:rFonts w:hint="default" w:ascii="Calibri" w:hAnsi="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632E3726"/>
    <w:multiLevelType w:val="hybridMultilevel"/>
    <w:tmpl w:val="EE782FE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73EF5B3D"/>
    <w:multiLevelType w:val="hybridMultilevel"/>
    <w:tmpl w:val="DB7A75BC"/>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7">
    <w:abstractNumId w:val="6"/>
  </w: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C3A"/>
    <w:rsid w:val="0000006C"/>
    <w:rsid w:val="00011979"/>
    <w:rsid w:val="0006594E"/>
    <w:rsid w:val="0007372F"/>
    <w:rsid w:val="00075CCB"/>
    <w:rsid w:val="000A34BB"/>
    <w:rsid w:val="000F5B31"/>
    <w:rsid w:val="000F7CF8"/>
    <w:rsid w:val="00103597"/>
    <w:rsid w:val="00124CF4"/>
    <w:rsid w:val="001423BE"/>
    <w:rsid w:val="0019070B"/>
    <w:rsid w:val="001A17C7"/>
    <w:rsid w:val="001B19FA"/>
    <w:rsid w:val="001B2C79"/>
    <w:rsid w:val="001E008B"/>
    <w:rsid w:val="001E63A2"/>
    <w:rsid w:val="00205772"/>
    <w:rsid w:val="00213BA1"/>
    <w:rsid w:val="002446D8"/>
    <w:rsid w:val="00252774"/>
    <w:rsid w:val="00276FD9"/>
    <w:rsid w:val="002A6A2E"/>
    <w:rsid w:val="002E7843"/>
    <w:rsid w:val="002E7D9D"/>
    <w:rsid w:val="00311B26"/>
    <w:rsid w:val="00341C8A"/>
    <w:rsid w:val="003525F4"/>
    <w:rsid w:val="00380ED3"/>
    <w:rsid w:val="003A1B76"/>
    <w:rsid w:val="003B74ED"/>
    <w:rsid w:val="003C0A27"/>
    <w:rsid w:val="003F2F91"/>
    <w:rsid w:val="003F7944"/>
    <w:rsid w:val="004170FB"/>
    <w:rsid w:val="0045112B"/>
    <w:rsid w:val="004618A3"/>
    <w:rsid w:val="0046294F"/>
    <w:rsid w:val="00481746"/>
    <w:rsid w:val="00494FD3"/>
    <w:rsid w:val="004B1684"/>
    <w:rsid w:val="004B5E7F"/>
    <w:rsid w:val="004E362E"/>
    <w:rsid w:val="005049AB"/>
    <w:rsid w:val="005441E7"/>
    <w:rsid w:val="005612F7"/>
    <w:rsid w:val="00572752"/>
    <w:rsid w:val="00593327"/>
    <w:rsid w:val="00593B2E"/>
    <w:rsid w:val="005A5FA4"/>
    <w:rsid w:val="005B0F1A"/>
    <w:rsid w:val="005B46FA"/>
    <w:rsid w:val="005B6A00"/>
    <w:rsid w:val="005D5CA5"/>
    <w:rsid w:val="005D73D4"/>
    <w:rsid w:val="00611B58"/>
    <w:rsid w:val="0064285E"/>
    <w:rsid w:val="00692C18"/>
    <w:rsid w:val="006A2732"/>
    <w:rsid w:val="006B5C41"/>
    <w:rsid w:val="006D221C"/>
    <w:rsid w:val="006D5CB0"/>
    <w:rsid w:val="006E4470"/>
    <w:rsid w:val="006F1EAB"/>
    <w:rsid w:val="00716A27"/>
    <w:rsid w:val="00734C57"/>
    <w:rsid w:val="00740021"/>
    <w:rsid w:val="00750134"/>
    <w:rsid w:val="0075238C"/>
    <w:rsid w:val="00781664"/>
    <w:rsid w:val="0079638C"/>
    <w:rsid w:val="007C7BC3"/>
    <w:rsid w:val="007D790B"/>
    <w:rsid w:val="007F6218"/>
    <w:rsid w:val="0081036E"/>
    <w:rsid w:val="00811BC0"/>
    <w:rsid w:val="008A1090"/>
    <w:rsid w:val="008B73A4"/>
    <w:rsid w:val="008D063F"/>
    <w:rsid w:val="008E385D"/>
    <w:rsid w:val="008F723F"/>
    <w:rsid w:val="00910564"/>
    <w:rsid w:val="0092789E"/>
    <w:rsid w:val="00953631"/>
    <w:rsid w:val="009A2A78"/>
    <w:rsid w:val="009C4141"/>
    <w:rsid w:val="009D5098"/>
    <w:rsid w:val="00A020F3"/>
    <w:rsid w:val="00A068A2"/>
    <w:rsid w:val="00A44492"/>
    <w:rsid w:val="00A70942"/>
    <w:rsid w:val="00A80DCF"/>
    <w:rsid w:val="00A832D3"/>
    <w:rsid w:val="00AA1C52"/>
    <w:rsid w:val="00AB083F"/>
    <w:rsid w:val="00AB2D22"/>
    <w:rsid w:val="00AB73EB"/>
    <w:rsid w:val="00AC685F"/>
    <w:rsid w:val="00AD2B22"/>
    <w:rsid w:val="00AE6ADC"/>
    <w:rsid w:val="00B242DD"/>
    <w:rsid w:val="00B51D8D"/>
    <w:rsid w:val="00B6493D"/>
    <w:rsid w:val="00B70B96"/>
    <w:rsid w:val="00B848C6"/>
    <w:rsid w:val="00B9540E"/>
    <w:rsid w:val="00BA05A8"/>
    <w:rsid w:val="00BA14AD"/>
    <w:rsid w:val="00BA464D"/>
    <w:rsid w:val="00BA7416"/>
    <w:rsid w:val="00BB27FB"/>
    <w:rsid w:val="00BD3564"/>
    <w:rsid w:val="00BE2CEF"/>
    <w:rsid w:val="00C139A9"/>
    <w:rsid w:val="00C3088D"/>
    <w:rsid w:val="00C37A03"/>
    <w:rsid w:val="00C666BF"/>
    <w:rsid w:val="00C7692E"/>
    <w:rsid w:val="00CB57A7"/>
    <w:rsid w:val="00CC4EB0"/>
    <w:rsid w:val="00CD4C3A"/>
    <w:rsid w:val="00CE22FD"/>
    <w:rsid w:val="00CF51C4"/>
    <w:rsid w:val="00CF67AA"/>
    <w:rsid w:val="00D555C0"/>
    <w:rsid w:val="00DA0EF8"/>
    <w:rsid w:val="00DD2805"/>
    <w:rsid w:val="00DD6A2D"/>
    <w:rsid w:val="00DE70BF"/>
    <w:rsid w:val="00E06A0E"/>
    <w:rsid w:val="00E432FB"/>
    <w:rsid w:val="00E52C7D"/>
    <w:rsid w:val="00E5375E"/>
    <w:rsid w:val="00E53D06"/>
    <w:rsid w:val="00E6081B"/>
    <w:rsid w:val="00E97466"/>
    <w:rsid w:val="00EA4015"/>
    <w:rsid w:val="00ED7743"/>
    <w:rsid w:val="00F3431B"/>
    <w:rsid w:val="00F66116"/>
    <w:rsid w:val="00F730AA"/>
    <w:rsid w:val="00FB2D1E"/>
    <w:rsid w:val="00FD76E8"/>
    <w:rsid w:val="00FF691A"/>
    <w:rsid w:val="1ACF6BB6"/>
    <w:rsid w:val="3A0B8885"/>
    <w:rsid w:val="5393C00C"/>
    <w:rsid w:val="7D1BA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6553"/>
  <w15:chartTrackingRefBased/>
  <w15:docId w15:val="{19F61841-B124-43F5-B0A6-06ABC86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6ADC"/>
    <w:pPr>
      <w:spacing w:after="0" w:line="240"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CD4C3A"/>
    <w:pPr>
      <w:spacing w:after="0" w:line="240" w:lineRule="auto"/>
    </w:pPr>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styleId="HeaderChar" w:customStyle="1">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styleId="FooterChar" w:customStyle="1">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semiHidden/>
    <w:unhideWhenUsed/>
    <w:rsid w:val="00716A27"/>
    <w:rPr>
      <w:sz w:val="20"/>
      <w:szCs w:val="20"/>
    </w:rPr>
  </w:style>
  <w:style w:type="character" w:styleId="CommentTextChar" w:customStyle="1">
    <w:name w:val="Comment Text Char"/>
    <w:basedOn w:val="DefaultParagraphFont"/>
    <w:link w:val="CommentText"/>
    <w:uiPriority w:val="99"/>
    <w:semiHidden/>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styleId="CommentSubjectChar" w:customStyle="1">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88047">
      <w:bodyDiv w:val="1"/>
      <w:marLeft w:val="0"/>
      <w:marRight w:val="0"/>
      <w:marTop w:val="0"/>
      <w:marBottom w:val="0"/>
      <w:divBdr>
        <w:top w:val="none" w:sz="0" w:space="0" w:color="auto"/>
        <w:left w:val="none" w:sz="0" w:space="0" w:color="auto"/>
        <w:bottom w:val="none" w:sz="0" w:space="0" w:color="auto"/>
        <w:right w:val="none" w:sz="0" w:space="0" w:color="auto"/>
      </w:divBdr>
    </w:div>
    <w:div w:id="90050164">
      <w:bodyDiv w:val="1"/>
      <w:marLeft w:val="0"/>
      <w:marRight w:val="0"/>
      <w:marTop w:val="0"/>
      <w:marBottom w:val="0"/>
      <w:divBdr>
        <w:top w:val="none" w:sz="0" w:space="0" w:color="auto"/>
        <w:left w:val="none" w:sz="0" w:space="0" w:color="auto"/>
        <w:bottom w:val="none" w:sz="0" w:space="0" w:color="auto"/>
        <w:right w:val="none" w:sz="0" w:space="0" w:color="auto"/>
      </w:divBdr>
    </w:div>
    <w:div w:id="602566182">
      <w:bodyDiv w:val="1"/>
      <w:marLeft w:val="0"/>
      <w:marRight w:val="0"/>
      <w:marTop w:val="0"/>
      <w:marBottom w:val="0"/>
      <w:divBdr>
        <w:top w:val="none" w:sz="0" w:space="0" w:color="auto"/>
        <w:left w:val="none" w:sz="0" w:space="0" w:color="auto"/>
        <w:bottom w:val="none" w:sz="0" w:space="0" w:color="auto"/>
        <w:right w:val="none" w:sz="0" w:space="0" w:color="auto"/>
      </w:divBdr>
    </w:div>
    <w:div w:id="936012898">
      <w:bodyDiv w:val="1"/>
      <w:marLeft w:val="0"/>
      <w:marRight w:val="0"/>
      <w:marTop w:val="0"/>
      <w:marBottom w:val="0"/>
      <w:divBdr>
        <w:top w:val="none" w:sz="0" w:space="0" w:color="auto"/>
        <w:left w:val="none" w:sz="0" w:space="0" w:color="auto"/>
        <w:bottom w:val="none" w:sz="0" w:space="0" w:color="auto"/>
        <w:right w:val="none" w:sz="0" w:space="0" w:color="auto"/>
      </w:divBdr>
    </w:div>
    <w:div w:id="1108233013">
      <w:bodyDiv w:val="1"/>
      <w:marLeft w:val="0"/>
      <w:marRight w:val="0"/>
      <w:marTop w:val="0"/>
      <w:marBottom w:val="0"/>
      <w:divBdr>
        <w:top w:val="none" w:sz="0" w:space="0" w:color="auto"/>
        <w:left w:val="none" w:sz="0" w:space="0" w:color="auto"/>
        <w:bottom w:val="none" w:sz="0" w:space="0" w:color="auto"/>
        <w:right w:val="none" w:sz="0" w:space="0" w:color="auto"/>
      </w:divBdr>
    </w:div>
    <w:div w:id="1350794973">
      <w:bodyDiv w:val="1"/>
      <w:marLeft w:val="0"/>
      <w:marRight w:val="0"/>
      <w:marTop w:val="0"/>
      <w:marBottom w:val="0"/>
      <w:divBdr>
        <w:top w:val="none" w:sz="0" w:space="0" w:color="auto"/>
        <w:left w:val="none" w:sz="0" w:space="0" w:color="auto"/>
        <w:bottom w:val="none" w:sz="0" w:space="0" w:color="auto"/>
        <w:right w:val="none" w:sz="0" w:space="0" w:color="auto"/>
      </w:divBdr>
    </w:div>
    <w:div w:id="1367605742">
      <w:bodyDiv w:val="1"/>
      <w:marLeft w:val="0"/>
      <w:marRight w:val="0"/>
      <w:marTop w:val="0"/>
      <w:marBottom w:val="0"/>
      <w:divBdr>
        <w:top w:val="none" w:sz="0" w:space="0" w:color="auto"/>
        <w:left w:val="none" w:sz="0" w:space="0" w:color="auto"/>
        <w:bottom w:val="none" w:sz="0" w:space="0" w:color="auto"/>
        <w:right w:val="none" w:sz="0" w:space="0" w:color="auto"/>
      </w:divBdr>
    </w:div>
    <w:div w:id="2046060297">
      <w:bodyDiv w:val="1"/>
      <w:marLeft w:val="0"/>
      <w:marRight w:val="0"/>
      <w:marTop w:val="0"/>
      <w:marBottom w:val="0"/>
      <w:divBdr>
        <w:top w:val="none" w:sz="0" w:space="0" w:color="auto"/>
        <w:left w:val="none" w:sz="0" w:space="0" w:color="auto"/>
        <w:bottom w:val="none" w:sz="0" w:space="0" w:color="auto"/>
        <w:right w:val="none" w:sz="0" w:space="0" w:color="auto"/>
      </w:divBdr>
    </w:div>
    <w:div w:id="207646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9DEF3D-9CAC-45DF-825F-F81782C9E01C}">
  <ds:schemaRefs>
    <ds:schemaRef ds:uri="http://schemas.openxmlformats.org/officeDocument/2006/bibliography"/>
  </ds:schemaRefs>
</ds:datastoreItem>
</file>

<file path=customXml/itemProps2.xml><?xml version="1.0" encoding="utf-8"?>
<ds:datastoreItem xmlns:ds="http://schemas.openxmlformats.org/officeDocument/2006/customXml" ds:itemID="{9CBC7F8F-2E3F-4FA9-9867-85F090CD1F74}"/>
</file>

<file path=customXml/itemProps3.xml><?xml version="1.0" encoding="utf-8"?>
<ds:datastoreItem xmlns:ds="http://schemas.openxmlformats.org/officeDocument/2006/customXml" ds:itemID="{0B038BBF-A04C-405F-97F4-A89B703AE34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Take-Two Interactive Software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 Bass (Private Division)</dc:creator>
  <keywords/>
  <dc:description/>
  <lastModifiedBy>Christopher Riccetto</lastModifiedBy>
  <revision>10</revision>
  <dcterms:created xsi:type="dcterms:W3CDTF">2021-02-09T21:25:00.0000000Z</dcterms:created>
  <dcterms:modified xsi:type="dcterms:W3CDTF">2021-12-08T14:50:43.8368483Z</dcterms:modified>
</coreProperties>
</file>