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33" w:rsidRPr="00622885" w:rsidRDefault="00DC37AD" w:rsidP="008A2A38">
      <w:pPr>
        <w:spacing w:afterLines="50" w:after="120"/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6664FD6" wp14:editId="2E11B2BD">
            <wp:simplePos x="0" y="0"/>
            <wp:positionH relativeFrom="column">
              <wp:posOffset>5828196</wp:posOffset>
            </wp:positionH>
            <wp:positionV relativeFrom="paragraph">
              <wp:posOffset>-670422</wp:posOffset>
            </wp:positionV>
            <wp:extent cx="620202" cy="894872"/>
            <wp:effectExtent l="0" t="0" r="8890" b="0"/>
            <wp:wrapNone/>
            <wp:docPr id="3" name="圖片 3" descr="C:\Users\ritalin\AppData\Local\Microsoft\Windows\INetCache\Content.Word\2017-msi-dragon_spirit_logo_v_4c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italin\AppData\Local\Microsoft\Windows\INetCache\Content.Word\2017-msi-dragon_spirit_logo_v_4c_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02" cy="89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59E" w:rsidRPr="00622885">
        <w:t>Dear E</w:t>
      </w:r>
      <w:r w:rsidR="00453968" w:rsidRPr="00622885">
        <w:t>ditor,</w:t>
      </w:r>
    </w:p>
    <w:p w:rsidR="00241C02" w:rsidRDefault="00DB6EA2" w:rsidP="00096E33">
      <w:pPr>
        <w:spacing w:after="0"/>
      </w:pPr>
      <w:r w:rsidRPr="00622885">
        <w:t xml:space="preserve">We </w:t>
      </w:r>
      <w:r w:rsidR="00E3141C" w:rsidRPr="00622885">
        <w:t>proudly present to you</w:t>
      </w:r>
      <w:r w:rsidRPr="00622885">
        <w:t xml:space="preserve"> </w:t>
      </w:r>
      <w:r w:rsidR="00453968" w:rsidRPr="00622885">
        <w:t>our</w:t>
      </w:r>
      <w:r w:rsidR="00CB5B78" w:rsidRPr="00622885">
        <w:t xml:space="preserve"> new</w:t>
      </w:r>
      <w:r w:rsidR="00453968" w:rsidRPr="00622885">
        <w:t xml:space="preserve"> </w:t>
      </w:r>
      <w:r w:rsidR="008E3D21" w:rsidRPr="008E3D21">
        <w:rPr>
          <w:b/>
        </w:rPr>
        <w:t>MSI MEG Z790 ACE</w:t>
      </w:r>
      <w:r w:rsidR="00042322">
        <w:rPr>
          <w:b/>
        </w:rPr>
        <w:t xml:space="preserve"> </w:t>
      </w:r>
      <w:r w:rsidR="00B760B0">
        <w:rPr>
          <w:rFonts w:hint="eastAsia"/>
          <w:b/>
        </w:rPr>
        <w:t xml:space="preserve">MAX </w:t>
      </w:r>
      <w:r w:rsidR="00CB5B78" w:rsidRPr="00622885">
        <w:t xml:space="preserve">motherboard. </w:t>
      </w:r>
      <w:r w:rsidR="000D01C8" w:rsidRPr="00622885">
        <w:t xml:space="preserve">We </w:t>
      </w:r>
      <w:r w:rsidR="004B164F">
        <w:t xml:space="preserve">know </w:t>
      </w:r>
      <w:r w:rsidR="00125FC4">
        <w:t>you are very busy. T</w:t>
      </w:r>
      <w:r w:rsidR="00E3141C" w:rsidRPr="00622885">
        <w:t xml:space="preserve">o make your life a little </w:t>
      </w:r>
      <w:r w:rsidR="00D97ADB">
        <w:t>easier, here are</w:t>
      </w:r>
      <w:r w:rsidR="00125FC4">
        <w:t xml:space="preserve"> few</w:t>
      </w:r>
      <w:r w:rsidR="0020321B" w:rsidRPr="00622885">
        <w:t xml:space="preserve"> links</w:t>
      </w:r>
      <w:r w:rsidR="000D01C8" w:rsidRPr="00622885">
        <w:t xml:space="preserve"> </w:t>
      </w:r>
      <w:r w:rsidR="00125FC4">
        <w:t>to</w:t>
      </w:r>
      <w:r w:rsidR="003B059E" w:rsidRPr="00622885">
        <w:t xml:space="preserve"> </w:t>
      </w:r>
      <w:r w:rsidR="000D01C8" w:rsidRPr="00622885">
        <w:t xml:space="preserve">help you </w:t>
      </w:r>
      <w:r w:rsidR="003B059E" w:rsidRPr="00622885">
        <w:t>to write</w:t>
      </w:r>
      <w:r w:rsidR="000D01C8" w:rsidRPr="00622885">
        <w:t xml:space="preserve"> your review</w:t>
      </w:r>
      <w:r w:rsidR="003B059E" w:rsidRPr="00622885">
        <w:t>:</w:t>
      </w:r>
    </w:p>
    <w:tbl>
      <w:tblPr>
        <w:tblStyle w:val="a4"/>
        <w:tblW w:w="9563" w:type="dxa"/>
        <w:tblInd w:w="-5" w:type="dxa"/>
        <w:tblLook w:val="04A0" w:firstRow="1" w:lastRow="0" w:firstColumn="1" w:lastColumn="0" w:noHBand="0" w:noVBand="1"/>
      </w:tblPr>
      <w:tblGrid>
        <w:gridCol w:w="3060"/>
        <w:gridCol w:w="6503"/>
      </w:tblGrid>
      <w:tr w:rsidR="008E3D21" w:rsidRPr="00622885" w:rsidTr="00580B88">
        <w:tc>
          <w:tcPr>
            <w:tcW w:w="3060" w:type="dxa"/>
          </w:tcPr>
          <w:p w:rsidR="008E3D21" w:rsidRPr="00413941" w:rsidRDefault="008E3D21" w:rsidP="008E3D21">
            <w:pPr>
              <w:rPr>
                <w:b/>
              </w:rPr>
            </w:pPr>
            <w:r w:rsidRPr="00413941">
              <w:rPr>
                <w:b/>
              </w:rPr>
              <w:t>Latest beta BIOS</w:t>
            </w:r>
          </w:p>
        </w:tc>
        <w:tc>
          <w:tcPr>
            <w:tcW w:w="6503" w:type="dxa"/>
          </w:tcPr>
          <w:p w:rsidR="008E3D21" w:rsidRPr="001215EA" w:rsidRDefault="00E53D68" w:rsidP="008E3D21">
            <w:pPr>
              <w:rPr>
                <w:rStyle w:val="a5"/>
                <w:color w:val="auto"/>
                <w:u w:val="none"/>
              </w:rPr>
            </w:pPr>
            <w:hyperlink r:id="rId9" w:history="1">
              <w:r w:rsidR="008E3D21">
                <w:rPr>
                  <w:rStyle w:val="a5"/>
                </w:rPr>
                <w:t>https://reurl.cc/RX4g8n</w:t>
              </w:r>
            </w:hyperlink>
          </w:p>
        </w:tc>
      </w:tr>
      <w:tr w:rsidR="008E3D21" w:rsidRPr="00622885" w:rsidTr="00580B88">
        <w:tc>
          <w:tcPr>
            <w:tcW w:w="3060" w:type="dxa"/>
          </w:tcPr>
          <w:p w:rsidR="008E3D21" w:rsidRPr="00413941" w:rsidRDefault="00E45C28" w:rsidP="008E3D21">
            <w:pPr>
              <w:rPr>
                <w:b/>
              </w:rPr>
            </w:pPr>
            <w:r w:rsidRPr="00E45C28">
              <w:rPr>
                <w:b/>
              </w:rPr>
              <w:t>BIOS Function Introduction</w:t>
            </w:r>
          </w:p>
        </w:tc>
        <w:tc>
          <w:tcPr>
            <w:tcW w:w="6503" w:type="dxa"/>
          </w:tcPr>
          <w:p w:rsidR="008E3D21" w:rsidRPr="009F7E70" w:rsidRDefault="00E53D68" w:rsidP="008E3D21">
            <w:pPr>
              <w:rPr>
                <w:rStyle w:val="a5"/>
                <w:szCs w:val="20"/>
                <w:u w:val="none"/>
              </w:rPr>
            </w:pPr>
            <w:hyperlink r:id="rId10" w:history="1">
              <w:r w:rsidR="008E3D21">
                <w:rPr>
                  <w:rStyle w:val="a5"/>
                </w:rPr>
                <w:t>https://reurl.cc/RX4g8n</w:t>
              </w:r>
            </w:hyperlink>
          </w:p>
        </w:tc>
      </w:tr>
      <w:tr w:rsidR="008E3D21" w:rsidRPr="00622885" w:rsidTr="00580B88">
        <w:tc>
          <w:tcPr>
            <w:tcW w:w="3060" w:type="dxa"/>
          </w:tcPr>
          <w:p w:rsidR="008E3D21" w:rsidRPr="00413941" w:rsidRDefault="008E3D21" w:rsidP="008E3D21">
            <w:pPr>
              <w:rPr>
                <w:b/>
              </w:rPr>
            </w:pPr>
            <w:r>
              <w:rPr>
                <w:b/>
              </w:rPr>
              <w:t xml:space="preserve">Info Kit </w:t>
            </w:r>
            <w:r w:rsidRPr="00580B88">
              <w:rPr>
                <w:b/>
                <w:sz w:val="20"/>
              </w:rPr>
              <w:t>(</w:t>
            </w:r>
            <w:r w:rsidR="00B760B0" w:rsidRPr="00B760B0">
              <w:rPr>
                <w:b/>
                <w:color w:val="FF0000"/>
                <w:sz w:val="20"/>
              </w:rPr>
              <w:t>Ready on : Sep</w:t>
            </w:r>
            <w:r w:rsidRPr="00580B88">
              <w:rPr>
                <w:b/>
                <w:sz w:val="20"/>
              </w:rPr>
              <w:t>)</w:t>
            </w:r>
          </w:p>
        </w:tc>
        <w:tc>
          <w:tcPr>
            <w:tcW w:w="6503" w:type="dxa"/>
          </w:tcPr>
          <w:p w:rsidR="00B760B0" w:rsidRPr="00EF529A" w:rsidRDefault="00E53D68" w:rsidP="008E3D21">
            <w:hyperlink r:id="rId11" w:history="1">
              <w:r w:rsidR="00B760B0">
                <w:rPr>
                  <w:rStyle w:val="a5"/>
                </w:rPr>
                <w:t>https://dam.msi.com/media?id=acb1439b</w:t>
              </w:r>
            </w:hyperlink>
          </w:p>
        </w:tc>
      </w:tr>
      <w:tr w:rsidR="008E3D21" w:rsidRPr="00622885" w:rsidTr="00580B88">
        <w:tc>
          <w:tcPr>
            <w:tcW w:w="3060" w:type="dxa"/>
          </w:tcPr>
          <w:p w:rsidR="008E3D21" w:rsidRPr="00413941" w:rsidRDefault="008E3D21" w:rsidP="008E3D21">
            <w:pPr>
              <w:rPr>
                <w:b/>
              </w:rPr>
            </w:pPr>
            <w:r>
              <w:rPr>
                <w:b/>
                <w:lang w:val="fr-FR"/>
              </w:rPr>
              <w:t>Web page</w:t>
            </w:r>
            <w:r>
              <w:rPr>
                <w:b/>
              </w:rPr>
              <w:t xml:space="preserve"> </w:t>
            </w:r>
            <w:r w:rsidRPr="00580B88">
              <w:rPr>
                <w:b/>
                <w:sz w:val="20"/>
              </w:rPr>
              <w:t>(</w:t>
            </w:r>
            <w:r w:rsidR="00B760B0" w:rsidRPr="00B760B0">
              <w:rPr>
                <w:b/>
                <w:color w:val="FF0000"/>
                <w:sz w:val="20"/>
              </w:rPr>
              <w:t>Ready on : Sep</w:t>
            </w:r>
            <w:r w:rsidRPr="00580B88">
              <w:rPr>
                <w:b/>
                <w:sz w:val="20"/>
              </w:rPr>
              <w:t>)</w:t>
            </w:r>
          </w:p>
        </w:tc>
        <w:tc>
          <w:tcPr>
            <w:tcW w:w="6503" w:type="dxa"/>
          </w:tcPr>
          <w:p w:rsidR="008E3D21" w:rsidRPr="00B760B0" w:rsidRDefault="00E53D68" w:rsidP="008E3D21">
            <w:pPr>
              <w:rPr>
                <w:color w:val="FF0000"/>
              </w:rPr>
            </w:pPr>
            <w:hyperlink r:id="rId12" w:history="1">
              <w:r w:rsidR="00943B5D" w:rsidRPr="00B32089">
                <w:rPr>
                  <w:rStyle w:val="a5"/>
                </w:rPr>
                <w:t>https://www.msi.com/Motherboard/MEG-Z790-ACE-MAX.html</w:t>
              </w:r>
            </w:hyperlink>
          </w:p>
        </w:tc>
      </w:tr>
    </w:tbl>
    <w:tbl>
      <w:tblPr>
        <w:tblStyle w:val="a4"/>
        <w:tblpPr w:leftFromText="180" w:rightFromText="180" w:vertAnchor="text" w:horzAnchor="margin" w:tblpY="322"/>
        <w:tblW w:w="9270" w:type="dxa"/>
        <w:tblLayout w:type="fixed"/>
        <w:tblLook w:val="04A0" w:firstRow="1" w:lastRow="0" w:firstColumn="1" w:lastColumn="0" w:noHBand="0" w:noVBand="1"/>
      </w:tblPr>
      <w:tblGrid>
        <w:gridCol w:w="90"/>
        <w:gridCol w:w="4644"/>
        <w:gridCol w:w="3312"/>
        <w:gridCol w:w="1037"/>
        <w:gridCol w:w="187"/>
      </w:tblGrid>
      <w:tr w:rsidR="00261633" w:rsidRPr="009323FC" w:rsidTr="00273D82">
        <w:trPr>
          <w:gridAfter w:val="1"/>
          <w:wAfter w:w="187" w:type="dxa"/>
        </w:trPr>
        <w:tc>
          <w:tcPr>
            <w:tcW w:w="80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1633" w:rsidRDefault="00261633" w:rsidP="00261633">
            <w:pPr>
              <w:rPr>
                <w:b/>
                <w:color w:val="000000" w:themeColor="text1"/>
              </w:rPr>
            </w:pPr>
            <w:r w:rsidRPr="004B6526">
              <w:rPr>
                <w:b/>
                <w:color w:val="000000" w:themeColor="text1"/>
              </w:rPr>
              <w:t xml:space="preserve">Dual </w:t>
            </w:r>
            <w:r>
              <w:rPr>
                <w:b/>
                <w:color w:val="000000" w:themeColor="text1"/>
              </w:rPr>
              <w:t xml:space="preserve">Intel </w:t>
            </w:r>
            <w:r w:rsidRPr="004B6526">
              <w:rPr>
                <w:b/>
                <w:color w:val="000000" w:themeColor="text1"/>
              </w:rPr>
              <w:t xml:space="preserve">2.5G LAN with </w:t>
            </w:r>
            <w:r>
              <w:rPr>
                <w:b/>
                <w:color w:val="000000" w:themeColor="text1"/>
              </w:rPr>
              <w:t xml:space="preserve">Latest </w:t>
            </w:r>
            <w:r w:rsidRPr="004B6526">
              <w:rPr>
                <w:b/>
                <w:color w:val="000000" w:themeColor="text1"/>
              </w:rPr>
              <w:t xml:space="preserve">Wi-Fi </w:t>
            </w:r>
            <w:r>
              <w:rPr>
                <w:rFonts w:hint="eastAsia"/>
                <w:b/>
                <w:color w:val="000000" w:themeColor="text1"/>
              </w:rPr>
              <w:t>7</w:t>
            </w:r>
            <w:r w:rsidRPr="004B6526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S</w:t>
            </w:r>
            <w:r w:rsidRPr="004B6526">
              <w:rPr>
                <w:b/>
                <w:color w:val="000000" w:themeColor="text1"/>
              </w:rPr>
              <w:t>olution</w:t>
            </w:r>
          </w:p>
          <w:p w:rsidR="00261633" w:rsidRDefault="00261633" w:rsidP="00261633">
            <w:pPr>
              <w:rPr>
                <w:b/>
                <w:color w:val="000000" w:themeColor="text1"/>
              </w:rPr>
            </w:pPr>
            <w:r w:rsidRPr="00ED00A8">
              <w:rPr>
                <w:color w:val="000000" w:themeColor="text1"/>
              </w:rPr>
              <w:t>Wi-Fi 7</w:t>
            </w:r>
            <w:bookmarkStart w:id="0" w:name="_GoBack"/>
            <w:bookmarkEnd w:id="0"/>
            <w:r w:rsidRPr="00ED00A8">
              <w:rPr>
                <w:color w:val="000000" w:themeColor="text1"/>
              </w:rPr>
              <w:t xml:space="preserve"> introduced higher speeds</w:t>
            </w:r>
            <w:r>
              <w:rPr>
                <w:color w:val="000000" w:themeColor="text1"/>
              </w:rPr>
              <w:t>(</w:t>
            </w:r>
            <w:r w:rsidRPr="0072289F">
              <w:rPr>
                <w:color w:val="000000" w:themeColor="text1"/>
              </w:rPr>
              <w:t xml:space="preserve">5.8 </w:t>
            </w:r>
            <w:proofErr w:type="spellStart"/>
            <w:r w:rsidRPr="0072289F">
              <w:rPr>
                <w:color w:val="000000" w:themeColor="text1"/>
              </w:rPr>
              <w:t>Gbps</w:t>
            </w:r>
            <w:proofErr w:type="spellEnd"/>
            <w:r>
              <w:rPr>
                <w:color w:val="000000" w:themeColor="text1"/>
              </w:rPr>
              <w:t>)</w:t>
            </w:r>
            <w:r w:rsidRPr="00ED00A8">
              <w:rPr>
                <w:color w:val="000000" w:themeColor="text1"/>
              </w:rPr>
              <w:t>, wider channels</w:t>
            </w:r>
            <w:r>
              <w:rPr>
                <w:color w:val="000000" w:themeColor="text1"/>
              </w:rPr>
              <w:t>(</w:t>
            </w:r>
            <w:r w:rsidRPr="0072289F">
              <w:rPr>
                <w:color w:val="000000" w:themeColor="text1"/>
              </w:rPr>
              <w:t>320MHz</w:t>
            </w:r>
            <w:r>
              <w:rPr>
                <w:color w:val="000000" w:themeColor="text1"/>
              </w:rPr>
              <w:t>)</w:t>
            </w:r>
            <w:r w:rsidRPr="00ED00A8">
              <w:rPr>
                <w:color w:val="000000" w:themeColor="text1"/>
              </w:rPr>
              <w:t>, improved efficiency</w:t>
            </w:r>
            <w:r>
              <w:rPr>
                <w:color w:val="000000" w:themeColor="text1"/>
              </w:rPr>
              <w:t>(</w:t>
            </w:r>
            <w:r w:rsidRPr="0072289F">
              <w:rPr>
                <w:color w:val="000000" w:themeColor="text1"/>
              </w:rPr>
              <w:t>4096-QAM</w:t>
            </w:r>
            <w:r>
              <w:rPr>
                <w:color w:val="000000" w:themeColor="text1"/>
              </w:rPr>
              <w:t>)</w:t>
            </w:r>
            <w:r w:rsidRPr="00ED00A8">
              <w:rPr>
                <w:color w:val="000000" w:themeColor="text1"/>
              </w:rPr>
              <w:t>, and reduced latency over Wi-Fi 6. It also improved battery life and provided better performance in crowded environments.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261633" w:rsidRPr="00265793" w:rsidRDefault="00261633" w:rsidP="00261633">
            <w:r>
              <w:rPr>
                <w:rFonts w:ascii="新細明體" w:eastAsia="新細明體" w:hAnsi="新細明體" w:cs="新細明體"/>
                <w:noProof/>
                <w:szCs w:val="24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596209</wp:posOffset>
                  </wp:positionH>
                  <wp:positionV relativeFrom="paragraph">
                    <wp:posOffset>74930</wp:posOffset>
                  </wp:positionV>
                  <wp:extent cx="521970" cy="521970"/>
                  <wp:effectExtent l="0" t="0" r="0" b="0"/>
                  <wp:wrapNone/>
                  <wp:docPr id="1" name="圖片 1" descr="icon-gaming_wifi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con-gaming_wifi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521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53D68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margin-left:1.6pt;margin-top:5.7pt;width:41.1pt;height:41.1pt;z-index:251680768;mso-position-horizontal-relative:text;mso-position-vertical-relative:text;mso-width-relative:page;mso-height-relative:page">
                  <v:imagedata r:id="rId14" o:title="未命名-1"/>
                </v:shape>
              </w:pict>
            </w:r>
          </w:p>
        </w:tc>
      </w:tr>
      <w:tr w:rsidR="00E26AFC" w:rsidRPr="00622885" w:rsidTr="00273D82">
        <w:trPr>
          <w:gridAfter w:val="1"/>
          <w:wAfter w:w="187" w:type="dxa"/>
          <w:trHeight w:val="750"/>
        </w:trPr>
        <w:tc>
          <w:tcPr>
            <w:tcW w:w="80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974" w:rsidRPr="00F6072B" w:rsidRDefault="004D7974" w:rsidP="004D7974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2</w:t>
            </w:r>
            <w:r w:rsidR="008E3D21">
              <w:rPr>
                <w:b/>
              </w:rPr>
              <w:t>4</w:t>
            </w:r>
            <w:r>
              <w:rPr>
                <w:b/>
              </w:rPr>
              <w:t>+</w:t>
            </w:r>
            <w:r w:rsidR="00647473">
              <w:rPr>
                <w:rFonts w:hint="eastAsia"/>
                <w:b/>
              </w:rPr>
              <w:t>1</w:t>
            </w:r>
            <w:r>
              <w:rPr>
                <w:b/>
              </w:rPr>
              <w:t>+</w:t>
            </w:r>
            <w:r w:rsidR="00647473">
              <w:rPr>
                <w:b/>
              </w:rPr>
              <w:t>2</w:t>
            </w:r>
            <w:r>
              <w:rPr>
                <w:b/>
              </w:rPr>
              <w:t xml:space="preserve"> Phases with </w:t>
            </w:r>
            <w:r w:rsidR="008E3D21">
              <w:rPr>
                <w:b/>
              </w:rPr>
              <w:t>1</w:t>
            </w:r>
            <w:r>
              <w:rPr>
                <w:b/>
              </w:rPr>
              <w:t>0</w:t>
            </w:r>
            <w:r w:rsidR="008E3D21">
              <w:rPr>
                <w:b/>
              </w:rPr>
              <w:t>5</w:t>
            </w:r>
            <w:r>
              <w:rPr>
                <w:b/>
              </w:rPr>
              <w:t xml:space="preserve">A </w:t>
            </w:r>
            <w:r w:rsidR="008E3D21">
              <w:rPr>
                <w:b/>
              </w:rPr>
              <w:t xml:space="preserve">Smart </w:t>
            </w:r>
            <w:r>
              <w:rPr>
                <w:b/>
              </w:rPr>
              <w:t>Power Stage</w:t>
            </w:r>
          </w:p>
          <w:p w:rsidR="00134F9F" w:rsidRPr="00D55037" w:rsidRDefault="004D7974" w:rsidP="00647473">
            <w:pPr>
              <w:rPr>
                <w:color w:val="000000" w:themeColor="text1"/>
              </w:rPr>
            </w:pPr>
            <w:r w:rsidRPr="005B2D3E">
              <w:rPr>
                <w:color w:val="000000" w:themeColor="text1"/>
              </w:rPr>
              <w:t xml:space="preserve">MEG </w:t>
            </w:r>
            <w:r w:rsidR="008E3D21">
              <w:rPr>
                <w:color w:val="000000" w:themeColor="text1"/>
              </w:rPr>
              <w:t>Z790</w:t>
            </w:r>
            <w:r w:rsidRPr="005B2D3E">
              <w:rPr>
                <w:color w:val="000000" w:themeColor="text1"/>
              </w:rPr>
              <w:t xml:space="preserve"> ACE </w:t>
            </w:r>
            <w:r w:rsidR="00943B5D">
              <w:rPr>
                <w:color w:val="000000" w:themeColor="text1"/>
              </w:rPr>
              <w:t xml:space="preserve">MAX </w:t>
            </w:r>
            <w:r>
              <w:rPr>
                <w:rFonts w:hint="eastAsia"/>
                <w:color w:val="000000" w:themeColor="text1"/>
              </w:rPr>
              <w:t>features</w:t>
            </w:r>
            <w:r w:rsidRPr="00F45740"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premium</w:t>
            </w:r>
            <w:r w:rsidRPr="00F45740">
              <w:rPr>
                <w:color w:val="000000" w:themeColor="text1"/>
              </w:rPr>
              <w:t xml:space="preserve"> digital PWM, </w:t>
            </w:r>
            <w:r w:rsidRPr="00D55037">
              <w:rPr>
                <w:color w:val="000000" w:themeColor="text1"/>
              </w:rPr>
              <w:t xml:space="preserve">DRPS </w:t>
            </w:r>
            <w:r>
              <w:rPr>
                <w:color w:val="000000" w:themeColor="text1"/>
              </w:rPr>
              <w:t>2</w:t>
            </w:r>
            <w:r w:rsidR="008E3D21">
              <w:rPr>
                <w:color w:val="000000" w:themeColor="text1"/>
              </w:rPr>
              <w:t>4+</w:t>
            </w:r>
            <w:r w:rsidR="00647473">
              <w:rPr>
                <w:color w:val="000000" w:themeColor="text1"/>
              </w:rPr>
              <w:t>1</w:t>
            </w:r>
            <w:r w:rsidR="008E3D21">
              <w:rPr>
                <w:color w:val="000000" w:themeColor="text1"/>
              </w:rPr>
              <w:t>+</w:t>
            </w:r>
            <w:r w:rsidR="00647473">
              <w:rPr>
                <w:color w:val="000000" w:themeColor="text1"/>
              </w:rPr>
              <w:t>2</w:t>
            </w:r>
            <w:r w:rsidR="008E3D21">
              <w:rPr>
                <w:color w:val="000000" w:themeColor="text1"/>
              </w:rPr>
              <w:t xml:space="preserve"> phases with 1</w:t>
            </w:r>
            <w:r>
              <w:rPr>
                <w:color w:val="000000" w:themeColor="text1"/>
              </w:rPr>
              <w:t>0</w:t>
            </w:r>
            <w:r w:rsidR="008E3D2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A </w:t>
            </w:r>
            <w:r w:rsidR="008E3D21">
              <w:rPr>
                <w:color w:val="000000" w:themeColor="text1"/>
              </w:rPr>
              <w:t xml:space="preserve">Smart </w:t>
            </w:r>
            <w:r>
              <w:rPr>
                <w:color w:val="000000" w:themeColor="text1"/>
              </w:rPr>
              <w:t>Power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F45740">
              <w:rPr>
                <w:color w:val="000000" w:themeColor="text1"/>
              </w:rPr>
              <w:t>Stage, a</w:t>
            </w:r>
            <w:r>
              <w:rPr>
                <w:color w:val="000000" w:themeColor="text1"/>
              </w:rPr>
              <w:t>nd dual CPU power connectors to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F45740">
              <w:rPr>
                <w:color w:val="000000" w:themeColor="text1"/>
              </w:rPr>
              <w:t>unleash</w:t>
            </w:r>
            <w:r w:rsidRPr="00D55037">
              <w:rPr>
                <w:color w:val="000000" w:themeColor="text1"/>
              </w:rPr>
              <w:t>es</w:t>
            </w:r>
            <w:r w:rsidRPr="00F45740">
              <w:rPr>
                <w:color w:val="000000" w:themeColor="text1"/>
              </w:rPr>
              <w:t xml:space="preserve"> the maximum </w:t>
            </w:r>
            <w:r>
              <w:rPr>
                <w:color w:val="000000" w:themeColor="text1"/>
              </w:rPr>
              <w:t xml:space="preserve">CPU </w:t>
            </w:r>
            <w:r w:rsidRPr="00F45740">
              <w:rPr>
                <w:color w:val="000000" w:themeColor="text1"/>
              </w:rPr>
              <w:t>performance.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26AFC" w:rsidRDefault="004D7974" w:rsidP="00E26AFC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738D4BE" wp14:editId="0A467BB1">
                  <wp:simplePos x="0" y="0"/>
                  <wp:positionH relativeFrom="column">
                    <wp:posOffset>24186</wp:posOffset>
                  </wp:positionH>
                  <wp:positionV relativeFrom="paragraph">
                    <wp:posOffset>85090</wp:posOffset>
                  </wp:positionV>
                  <wp:extent cx="522000" cy="52200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6AFC" w:rsidRPr="004751C3" w:rsidRDefault="00E26AFC" w:rsidP="00E26AFC">
            <w:pPr>
              <w:rPr>
                <w:noProof/>
              </w:rPr>
            </w:pPr>
          </w:p>
        </w:tc>
      </w:tr>
      <w:tr w:rsidR="00E26AFC" w:rsidRPr="00622885" w:rsidTr="00273D82">
        <w:trPr>
          <w:gridAfter w:val="1"/>
          <w:wAfter w:w="187" w:type="dxa"/>
          <w:trHeight w:val="540"/>
        </w:trPr>
        <w:tc>
          <w:tcPr>
            <w:tcW w:w="80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7974" w:rsidRPr="0030010C" w:rsidRDefault="004D7974" w:rsidP="004D7974">
            <w:pPr>
              <w:rPr>
                <w:b/>
              </w:rPr>
            </w:pPr>
            <w:r w:rsidRPr="0030010C">
              <w:rPr>
                <w:b/>
              </w:rPr>
              <w:t>Outstanding Cooling Solution</w:t>
            </w:r>
          </w:p>
          <w:p w:rsidR="00F7596E" w:rsidRPr="0056423E" w:rsidRDefault="004D7974" w:rsidP="008E3D21">
            <w:pPr>
              <w:rPr>
                <w:color w:val="000000" w:themeColor="text1"/>
              </w:rPr>
            </w:pPr>
            <w:r w:rsidRPr="005B2D3E">
              <w:rPr>
                <w:color w:val="000000" w:themeColor="text1"/>
              </w:rPr>
              <w:t xml:space="preserve">MEG </w:t>
            </w:r>
            <w:r w:rsidR="008E3D21">
              <w:rPr>
                <w:color w:val="000000" w:themeColor="text1"/>
              </w:rPr>
              <w:t>Z790</w:t>
            </w:r>
            <w:r w:rsidRPr="005B2D3E">
              <w:rPr>
                <w:color w:val="000000" w:themeColor="text1"/>
              </w:rPr>
              <w:t xml:space="preserve"> ACE </w:t>
            </w:r>
            <w:r w:rsidR="00943B5D">
              <w:rPr>
                <w:color w:val="000000" w:themeColor="text1"/>
              </w:rPr>
              <w:t xml:space="preserve">MAX </w:t>
            </w:r>
            <w:r>
              <w:rPr>
                <w:color w:val="000000" w:themeColor="text1"/>
              </w:rPr>
              <w:t>features</w:t>
            </w:r>
            <w:r w:rsidRPr="00D55037">
              <w:rPr>
                <w:color w:val="000000" w:themeColor="text1"/>
              </w:rPr>
              <w:t xml:space="preserve"> </w:t>
            </w:r>
            <w:r w:rsidR="00943B5D">
              <w:rPr>
                <w:color w:val="000000" w:themeColor="text1"/>
              </w:rPr>
              <w:t xml:space="preserve">all aluminum design with </w:t>
            </w:r>
            <w:r w:rsidRPr="00D55037">
              <w:rPr>
                <w:color w:val="000000" w:themeColor="text1"/>
              </w:rPr>
              <w:t xml:space="preserve">Stacked Fin Array, Direct Touch </w:t>
            </w:r>
            <w:r w:rsidR="008E3D21">
              <w:rPr>
                <w:color w:val="000000" w:themeColor="text1"/>
              </w:rPr>
              <w:t xml:space="preserve">Cross </w:t>
            </w:r>
            <w:r w:rsidRPr="00D55037">
              <w:rPr>
                <w:color w:val="000000" w:themeColor="text1"/>
              </w:rPr>
              <w:t>Heat-</w:t>
            </w:r>
            <w:proofErr w:type="gramStart"/>
            <w:r w:rsidRPr="00D55037">
              <w:rPr>
                <w:color w:val="000000" w:themeColor="text1"/>
              </w:rPr>
              <w:t>pipe</w:t>
            </w:r>
            <w:r w:rsidR="00647473">
              <w:rPr>
                <w:color w:val="000000" w:themeColor="text1"/>
              </w:rPr>
              <w:t>(</w:t>
            </w:r>
            <w:proofErr w:type="gramEnd"/>
            <w:r w:rsidR="00647473">
              <w:rPr>
                <w:color w:val="000000" w:themeColor="text1"/>
              </w:rPr>
              <w:t>U-shape)</w:t>
            </w:r>
            <w:r w:rsidRPr="00D55037">
              <w:rPr>
                <w:color w:val="000000" w:themeColor="text1"/>
              </w:rPr>
              <w:t xml:space="preserve">, </w:t>
            </w:r>
            <w:r w:rsidR="008E3D21">
              <w:rPr>
                <w:color w:val="000000" w:themeColor="text1"/>
              </w:rPr>
              <w:t xml:space="preserve">Aluminum </w:t>
            </w:r>
            <w:proofErr w:type="spellStart"/>
            <w:r w:rsidR="008E3D21">
              <w:rPr>
                <w:color w:val="000000" w:themeColor="text1"/>
              </w:rPr>
              <w:t>Backplate</w:t>
            </w:r>
            <w:proofErr w:type="spellEnd"/>
            <w:r w:rsidRPr="00D55037">
              <w:rPr>
                <w:color w:val="000000" w:themeColor="text1"/>
              </w:rPr>
              <w:t xml:space="preserve">, double-sided M.2 Shield </w:t>
            </w:r>
            <w:proofErr w:type="spellStart"/>
            <w:r w:rsidRPr="00D55037">
              <w:rPr>
                <w:color w:val="000000" w:themeColor="text1"/>
              </w:rPr>
              <w:t>Frozr</w:t>
            </w:r>
            <w:proofErr w:type="spellEnd"/>
            <w:r w:rsidRPr="00D55037">
              <w:rPr>
                <w:color w:val="000000" w:themeColor="text1"/>
              </w:rPr>
              <w:t xml:space="preserve">, and </w:t>
            </w:r>
            <w:proofErr w:type="spellStart"/>
            <w:r w:rsidRPr="00D55037">
              <w:rPr>
                <w:color w:val="000000" w:themeColor="text1"/>
              </w:rPr>
              <w:t>Frozr</w:t>
            </w:r>
            <w:proofErr w:type="spellEnd"/>
            <w:r w:rsidRPr="00D55037">
              <w:rPr>
                <w:color w:val="000000" w:themeColor="text1"/>
              </w:rPr>
              <w:t xml:space="preserve"> AI software </w:t>
            </w:r>
            <w:r>
              <w:rPr>
                <w:color w:val="000000" w:themeColor="text1"/>
              </w:rPr>
              <w:t xml:space="preserve">to </w:t>
            </w:r>
            <w:r w:rsidRPr="00D55037">
              <w:rPr>
                <w:color w:val="000000" w:themeColor="text1"/>
              </w:rPr>
              <w:t>ensure the extreme performance with low temperature.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E26AFC" w:rsidRPr="00F33384" w:rsidRDefault="00E53D68" w:rsidP="00E26AFC">
            <w:pPr>
              <w:rPr>
                <w:noProof/>
              </w:rPr>
            </w:pPr>
            <w:r>
              <w:rPr>
                <w:noProof/>
              </w:rPr>
              <w:pict>
                <v:shape id="_x0000_s1035" type="#_x0000_t75" style="position:absolute;margin-left:1.2pt;margin-top:6.15pt;width:41.1pt;height:41.1pt;z-index:251682816;mso-position-horizontal-relative:text;mso-position-vertical-relative:text;mso-width-relative:page;mso-height-relative:page">
                  <v:imagedata r:id="rId16" o:title="icon-gaming_stacked_fin_array"/>
                </v:shape>
              </w:pict>
            </w:r>
            <w:r>
              <w:rPr>
                <w:noProof/>
              </w:rPr>
              <w:pict>
                <v:shape id="_x0000_s1026" type="#_x0000_t75" style="position:absolute;margin-left:46.95pt;margin-top:6.4pt;width:41pt;height:41pt;z-index:251665408;mso-position-horizontal-relative:text;mso-position-vertical-relative:text;mso-width-relative:page;mso-height-relative:page">
                  <v:imagedata r:id="rId17" o:title="icon-gaming_frozr_ai_cooling"/>
                </v:shape>
              </w:pict>
            </w:r>
          </w:p>
        </w:tc>
      </w:tr>
      <w:tr w:rsidR="004D7974" w:rsidRPr="00265793" w:rsidTr="00273D82">
        <w:trPr>
          <w:gridAfter w:val="1"/>
          <w:wAfter w:w="187" w:type="dxa"/>
          <w:trHeight w:val="310"/>
        </w:trPr>
        <w:tc>
          <w:tcPr>
            <w:tcW w:w="8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7974" w:rsidRPr="00857AAB" w:rsidRDefault="004D7974" w:rsidP="004D7974">
            <w:pPr>
              <w:rPr>
                <w:b/>
              </w:rPr>
            </w:pPr>
            <w:r>
              <w:rPr>
                <w:b/>
                <w:color w:val="000000" w:themeColor="text1"/>
              </w:rPr>
              <w:t xml:space="preserve">Onboard </w:t>
            </w:r>
            <w:r w:rsidR="004B6526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</w:rPr>
              <w:t>x</w:t>
            </w:r>
            <w:r w:rsidRPr="00343AAD">
              <w:rPr>
                <w:b/>
                <w:color w:val="000000" w:themeColor="text1"/>
              </w:rPr>
              <w:t xml:space="preserve"> M.2 </w:t>
            </w:r>
            <w:r w:rsidRPr="007D501F">
              <w:rPr>
                <w:b/>
                <w:color w:val="000000" w:themeColor="text1"/>
              </w:rPr>
              <w:t xml:space="preserve">Connectors </w:t>
            </w:r>
            <w:r w:rsidRPr="00343AAD">
              <w:rPr>
                <w:b/>
                <w:color w:val="000000" w:themeColor="text1"/>
              </w:rPr>
              <w:t xml:space="preserve">with M.2 Shield </w:t>
            </w:r>
            <w:proofErr w:type="spellStart"/>
            <w:r w:rsidRPr="00343AAD">
              <w:rPr>
                <w:b/>
                <w:color w:val="000000" w:themeColor="text1"/>
              </w:rPr>
              <w:t>Frozr</w:t>
            </w:r>
            <w:proofErr w:type="spellEnd"/>
            <w:r>
              <w:rPr>
                <w:rFonts w:hint="eastAsia"/>
                <w:b/>
              </w:rPr>
              <w:t>,</w:t>
            </w:r>
            <w:r w:rsidRPr="00002B6D">
              <w:rPr>
                <w:b/>
                <w:color w:val="000000" w:themeColor="text1"/>
              </w:rPr>
              <w:t xml:space="preserve"> Lightning Gen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5 </w:t>
            </w:r>
            <w:r>
              <w:rPr>
                <w:rFonts w:hint="eastAsia"/>
                <w:b/>
              </w:rPr>
              <w:t>Support</w:t>
            </w:r>
          </w:p>
          <w:p w:rsidR="004D7974" w:rsidRPr="0056423E" w:rsidRDefault="004D7974" w:rsidP="004D79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</w:t>
            </w:r>
            <w:r w:rsidRPr="00147F26">
              <w:rPr>
                <w:color w:val="000000" w:themeColor="text1"/>
              </w:rPr>
              <w:t xml:space="preserve">nboard </w:t>
            </w:r>
            <w:r w:rsidR="004B6526" w:rsidRPr="004B6526">
              <w:rPr>
                <w:color w:val="000000" w:themeColor="text1"/>
              </w:rPr>
              <w:t>quintuple</w:t>
            </w:r>
            <w:r w:rsidR="004B6526">
              <w:rPr>
                <w:color w:val="000000" w:themeColor="text1"/>
              </w:rPr>
              <w:t xml:space="preserve"> </w:t>
            </w:r>
            <w:r w:rsidRPr="00147F26">
              <w:rPr>
                <w:color w:val="000000" w:themeColor="text1"/>
              </w:rPr>
              <w:t>M.2 connectors for the maximum storage performance</w:t>
            </w:r>
            <w:r>
              <w:rPr>
                <w:color w:val="000000" w:themeColor="text1"/>
              </w:rPr>
              <w:t xml:space="preserve"> with one Lightning Gen 5 solution.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Double-sided</w:t>
            </w:r>
            <w:r w:rsidRPr="00134F9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M.2 </w:t>
            </w:r>
            <w:r w:rsidRPr="00134F9F">
              <w:rPr>
                <w:color w:val="000000" w:themeColor="text1"/>
              </w:rPr>
              <w:t xml:space="preserve">Shield </w:t>
            </w:r>
            <w:proofErr w:type="spellStart"/>
            <w:r w:rsidRPr="00134F9F">
              <w:rPr>
                <w:color w:val="000000" w:themeColor="text1"/>
              </w:rPr>
              <w:t>Frozr</w:t>
            </w:r>
            <w:proofErr w:type="spellEnd"/>
            <w:r w:rsidRPr="00134F9F">
              <w:rPr>
                <w:color w:val="000000" w:themeColor="text1"/>
              </w:rPr>
              <w:t xml:space="preserve"> design keeps M.2 SSDs safe while preventing throttling, making them run faster.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4D7974" w:rsidRDefault="00E53D68" w:rsidP="004D7974">
            <w:pPr>
              <w:rPr>
                <w:noProof/>
              </w:rPr>
            </w:pPr>
            <w:r>
              <w:rPr>
                <w:noProof/>
              </w:rPr>
              <w:pict>
                <v:shape id="_x0000_s1033" type="#_x0000_t75" style="position:absolute;margin-left:46.7pt;margin-top:4.85pt;width:41.1pt;height:41.1pt;z-index:251676672;mso-position-horizontal-relative:text;mso-position-vertical-relative:text;mso-width-relative:page;mso-height-relative:page">
                  <v:imagedata r:id="rId18" o:title="icon-gaming_magnetic_m2"/>
                </v:shape>
              </w:pict>
            </w:r>
            <w:r w:rsidR="004B6526" w:rsidRPr="00837CB4"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1F693A89" wp14:editId="22F758B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64135</wp:posOffset>
                  </wp:positionV>
                  <wp:extent cx="521368" cy="522000"/>
                  <wp:effectExtent l="0" t="0" r="0" b="0"/>
                  <wp:wrapNone/>
                  <wp:docPr id="61450" name="Picture 14" descr="\\mbmkt\MB Product MKT\ICON\MSI\Web page\icon\png\icon_3x M.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50" name="Picture 14" descr="\\mbmkt\MB Product MKT\ICON\MSI\Web page\icon\png\icon_3x M.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368" cy="5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974" w:rsidRPr="00F33384" w:rsidRDefault="004D7974" w:rsidP="004D7974">
            <w:pPr>
              <w:rPr>
                <w:noProof/>
              </w:rPr>
            </w:pPr>
          </w:p>
        </w:tc>
      </w:tr>
      <w:tr w:rsidR="004D7974" w:rsidRPr="00622885" w:rsidTr="00273D82">
        <w:trPr>
          <w:gridAfter w:val="1"/>
          <w:wAfter w:w="187" w:type="dxa"/>
          <w:trHeight w:val="290"/>
        </w:trPr>
        <w:tc>
          <w:tcPr>
            <w:tcW w:w="8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526" w:rsidRDefault="004B6526" w:rsidP="004D7974">
            <w:pPr>
              <w:rPr>
                <w:b/>
              </w:rPr>
            </w:pPr>
            <w:r w:rsidRPr="004B6526">
              <w:rPr>
                <w:b/>
              </w:rPr>
              <w:t>Dual Thunderbolt™ 4 ports</w:t>
            </w:r>
          </w:p>
          <w:p w:rsidR="004D7974" w:rsidRPr="00287B06" w:rsidRDefault="004B6526" w:rsidP="004D7974">
            <w:pPr>
              <w:rPr>
                <w:color w:val="000000" w:themeColor="text1"/>
              </w:rPr>
            </w:pPr>
            <w:r w:rsidRPr="004B6526">
              <w:rPr>
                <w:color w:val="000000" w:themeColor="text1"/>
              </w:rPr>
              <w:t>Thunderbolt™ 4 brings Thunderbolt to USB-C at true 40 Gb/s speeds, 8K display support, Daisy-Chaining and Multi-Port Accessory Architecture provide reliable connectivity and better user experience.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4D7974" w:rsidRDefault="004B6526" w:rsidP="004D7974">
            <w:pPr>
              <w:rPr>
                <w:noProof/>
              </w:rPr>
            </w:pPr>
            <w:r>
              <w:rPr>
                <w:noProof/>
                <w:sz w:val="8"/>
              </w:rPr>
              <w:drawing>
                <wp:anchor distT="0" distB="0" distL="114300" distR="114300" simplePos="0" relativeHeight="251678720" behindDoc="0" locked="0" layoutInCell="1" allowOverlap="1" wp14:anchorId="3597247F" wp14:editId="025FDB3B">
                  <wp:simplePos x="0" y="0"/>
                  <wp:positionH relativeFrom="column">
                    <wp:posOffset>17201</wp:posOffset>
                  </wp:positionH>
                  <wp:positionV relativeFrom="paragraph">
                    <wp:posOffset>74930</wp:posOffset>
                  </wp:positionV>
                  <wp:extent cx="522000" cy="522000"/>
                  <wp:effectExtent l="0" t="0" r="0" b="0"/>
                  <wp:wrapNone/>
                  <wp:docPr id="18" name="圖片 18" descr="\\MBMKT\MB Product MKT\ICON\MSI\Web page\gaming-icon\png\icon_thunderbol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MBMKT\MB Product MKT\ICON\MSI\Web page\gaming-icon\png\icon_thunderbol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D7974" w:rsidRPr="00DA23DE" w:rsidRDefault="004D7974" w:rsidP="004D7974">
            <w:pPr>
              <w:rPr>
                <w:noProof/>
              </w:rPr>
            </w:pPr>
          </w:p>
        </w:tc>
      </w:tr>
      <w:tr w:rsidR="00A72EC4" w:rsidRPr="00622885" w:rsidTr="00273D82">
        <w:trPr>
          <w:gridAfter w:val="1"/>
          <w:wAfter w:w="187" w:type="dxa"/>
          <w:trHeight w:val="290"/>
        </w:trPr>
        <w:tc>
          <w:tcPr>
            <w:tcW w:w="8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2EC4" w:rsidRPr="0030010C" w:rsidRDefault="00A72EC4" w:rsidP="00A72EC4">
            <w:pPr>
              <w:rPr>
                <w:b/>
              </w:rPr>
            </w:pPr>
            <w:r>
              <w:rPr>
                <w:b/>
                <w:color w:val="000000" w:themeColor="text1"/>
              </w:rPr>
              <w:t>Latest</w:t>
            </w:r>
            <w:r w:rsidRPr="00002B6D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Transfer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Technology</w:t>
            </w:r>
          </w:p>
          <w:p w:rsidR="00A72EC4" w:rsidRPr="004B6526" w:rsidRDefault="00A72EC4" w:rsidP="00A72EC4">
            <w:pPr>
              <w:rPr>
                <w:b/>
              </w:rPr>
            </w:pPr>
            <w:r w:rsidRPr="00F27B2B">
              <w:rPr>
                <w:color w:val="000000" w:themeColor="text1"/>
              </w:rPr>
              <w:t xml:space="preserve">Lightning </w:t>
            </w:r>
            <w:proofErr w:type="spellStart"/>
            <w:r w:rsidRPr="00F27B2B">
              <w:rPr>
                <w:color w:val="000000" w:themeColor="text1"/>
              </w:rPr>
              <w:t>PCI</w:t>
            </w:r>
            <w:r>
              <w:rPr>
                <w:color w:val="000000" w:themeColor="text1"/>
              </w:rPr>
              <w:t>e</w:t>
            </w:r>
            <w:proofErr w:type="spellEnd"/>
            <w:r>
              <w:rPr>
                <w:color w:val="000000" w:themeColor="text1"/>
              </w:rPr>
              <w:t xml:space="preserve"> 5.0 readiness with </w:t>
            </w:r>
            <w:proofErr w:type="spellStart"/>
            <w:r>
              <w:rPr>
                <w:color w:val="000000" w:themeColor="text1"/>
              </w:rPr>
              <w:t>PCIe</w:t>
            </w:r>
            <w:proofErr w:type="spellEnd"/>
            <w:r>
              <w:rPr>
                <w:color w:val="000000" w:themeColor="text1"/>
              </w:rPr>
              <w:t xml:space="preserve"> &amp; M.2 </w:t>
            </w:r>
            <w:r>
              <w:rPr>
                <w:rFonts w:hint="eastAsia"/>
                <w:color w:val="000000" w:themeColor="text1"/>
              </w:rPr>
              <w:t>s</w:t>
            </w:r>
            <w:r>
              <w:rPr>
                <w:color w:val="000000" w:themeColor="text1"/>
              </w:rPr>
              <w:t>lot for the maximum performance. The latest</w:t>
            </w:r>
            <w:r w:rsidRPr="00BE7784">
              <w:rPr>
                <w:color w:val="000000" w:themeColor="text1"/>
              </w:rPr>
              <w:t xml:space="preserve"> DDR5 memory</w:t>
            </w:r>
            <w:r w:rsidRPr="00F27B2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with</w:t>
            </w:r>
            <w:r w:rsidRPr="00BE7784">
              <w:rPr>
                <w:color w:val="000000" w:themeColor="text1"/>
              </w:rPr>
              <w:t xml:space="preserve"> Memory Boost technology</w:t>
            </w:r>
            <w:r w:rsidRPr="00F27B2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are ready to</w:t>
            </w:r>
            <w:r w:rsidRPr="00AC2FC7">
              <w:rPr>
                <w:color w:val="000000" w:themeColor="text1"/>
              </w:rPr>
              <w:t xml:space="preserve"> deliver the </w:t>
            </w:r>
            <w:r>
              <w:rPr>
                <w:color w:val="000000" w:themeColor="text1"/>
              </w:rPr>
              <w:t>world class</w:t>
            </w:r>
            <w:r w:rsidRPr="00AC2FC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memory</w:t>
            </w:r>
            <w:r w:rsidRPr="00AC2FC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performance</w:t>
            </w:r>
            <w:r w:rsidRPr="00AC2FC7">
              <w:rPr>
                <w:color w:val="000000" w:themeColor="text1"/>
              </w:rPr>
              <w:t>.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A72EC4" w:rsidRDefault="00A72EC4" w:rsidP="004D7974">
            <w:pPr>
              <w:rPr>
                <w:noProof/>
                <w:sz w:val="8"/>
              </w:rPr>
            </w:pPr>
            <w:r w:rsidRPr="00A72EC4">
              <w:rPr>
                <w:noProof/>
                <w:sz w:val="8"/>
              </w:rPr>
              <w:drawing>
                <wp:anchor distT="0" distB="0" distL="114300" distR="114300" simplePos="0" relativeHeight="251686912" behindDoc="0" locked="0" layoutInCell="1" allowOverlap="1" wp14:anchorId="030AF7F4" wp14:editId="56D6F53A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71120</wp:posOffset>
                  </wp:positionV>
                  <wp:extent cx="520700" cy="520700"/>
                  <wp:effectExtent l="0" t="0" r="0" b="0"/>
                  <wp:wrapNone/>
                  <wp:docPr id="7" name="圖片 7" descr="icon-gaming_lightning_ge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on-gaming_lightning_ge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72EC4">
              <w:rPr>
                <w:noProof/>
                <w:sz w:val="8"/>
              </w:rPr>
              <w:drawing>
                <wp:anchor distT="0" distB="0" distL="114300" distR="114300" simplePos="0" relativeHeight="251687936" behindDoc="0" locked="0" layoutInCell="1" allowOverlap="1" wp14:anchorId="500F7EDD" wp14:editId="7D82C4B7">
                  <wp:simplePos x="0" y="0"/>
                  <wp:positionH relativeFrom="column">
                    <wp:posOffset>588010</wp:posOffset>
                  </wp:positionH>
                  <wp:positionV relativeFrom="paragraph">
                    <wp:posOffset>74930</wp:posOffset>
                  </wp:positionV>
                  <wp:extent cx="522000" cy="522000"/>
                  <wp:effectExtent l="0" t="0" r="0" b="0"/>
                  <wp:wrapNone/>
                  <wp:docPr id="11" name="圖片 11" descr="icon-gaming_ddr5_mem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con-gaming_ddr5_mem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00" cy="52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7974" w:rsidRPr="00EE0FBB" w:rsidTr="00273D82">
        <w:trPr>
          <w:gridAfter w:val="1"/>
          <w:wAfter w:w="187" w:type="dxa"/>
          <w:trHeight w:val="317"/>
        </w:trPr>
        <w:tc>
          <w:tcPr>
            <w:tcW w:w="80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7974" w:rsidRPr="00B059AD" w:rsidRDefault="004D7974" w:rsidP="004D7974">
            <w:pPr>
              <w:rPr>
                <w:color w:val="000000"/>
              </w:rPr>
            </w:pPr>
            <w:r>
              <w:rPr>
                <w:rFonts w:cs="Times New Roman" w:hint="eastAsi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4D7974" w:rsidRPr="00622885" w:rsidRDefault="004D7974" w:rsidP="004D7974">
            <w:pPr>
              <w:rPr>
                <w:i/>
              </w:rPr>
            </w:pPr>
          </w:p>
        </w:tc>
      </w:tr>
      <w:tr w:rsidR="00261633" w:rsidRPr="00622885" w:rsidTr="00E26AFC">
        <w:trPr>
          <w:gridBefore w:val="1"/>
          <w:wBefore w:w="90" w:type="dxa"/>
        </w:trPr>
        <w:tc>
          <w:tcPr>
            <w:tcW w:w="4644" w:type="dxa"/>
            <w:tcBorders>
              <w:bottom w:val="nil"/>
            </w:tcBorders>
          </w:tcPr>
          <w:p w:rsidR="00261633" w:rsidRDefault="00261633" w:rsidP="0026163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Magnetic </w:t>
            </w:r>
            <w:r w:rsidRPr="001A2E9C">
              <w:rPr>
                <w:b/>
                <w:bCs/>
                <w:color w:val="000000" w:themeColor="text1"/>
              </w:rPr>
              <w:t xml:space="preserve">&amp; </w:t>
            </w:r>
            <w:proofErr w:type="spellStart"/>
            <w:r w:rsidRPr="004D7974">
              <w:rPr>
                <w:b/>
                <w:bCs/>
                <w:color w:val="000000" w:themeColor="text1"/>
              </w:rPr>
              <w:t>Screwless</w:t>
            </w:r>
            <w:proofErr w:type="spellEnd"/>
            <w:r w:rsidRPr="004D7974">
              <w:rPr>
                <w:b/>
                <w:bCs/>
                <w:color w:val="000000" w:themeColor="text1"/>
              </w:rPr>
              <w:t xml:space="preserve"> M.2 Shield </w:t>
            </w:r>
            <w:proofErr w:type="spellStart"/>
            <w:r w:rsidRPr="004D7974">
              <w:rPr>
                <w:b/>
                <w:bCs/>
                <w:color w:val="000000" w:themeColor="text1"/>
              </w:rPr>
              <w:t>Frozr</w:t>
            </w:r>
            <w:proofErr w:type="spellEnd"/>
            <w:r w:rsidRPr="004D7974">
              <w:rPr>
                <w:b/>
                <w:bCs/>
                <w:color w:val="000000" w:themeColor="text1"/>
              </w:rPr>
              <w:t xml:space="preserve"> Design</w:t>
            </w:r>
          </w:p>
          <w:p w:rsidR="00261633" w:rsidRPr="004D7974" w:rsidRDefault="00261633" w:rsidP="00261633">
            <w:r w:rsidRPr="004D7974">
              <w:t>Th</w:t>
            </w:r>
            <w:r>
              <w:t>e</w:t>
            </w:r>
            <w:r w:rsidRPr="004D7974">
              <w:t xml:space="preserve"> patent</w:t>
            </w:r>
            <w:r>
              <w:t>ed</w:t>
            </w:r>
            <w:r w:rsidRPr="004D7974">
              <w:t xml:space="preserve"> design enables true “wire-less” RGB function</w:t>
            </w:r>
            <w:r>
              <w:t xml:space="preserve">, while the </w:t>
            </w:r>
            <w:proofErr w:type="spellStart"/>
            <w:r>
              <w:t>s</w:t>
            </w:r>
            <w:r w:rsidRPr="00762657">
              <w:t>crewless</w:t>
            </w:r>
            <w:proofErr w:type="spellEnd"/>
            <w:r w:rsidRPr="00762657">
              <w:t xml:space="preserve"> </w:t>
            </w:r>
            <w:r>
              <w:t>design provides the easiest way for M.2 installation.</w:t>
            </w:r>
          </w:p>
        </w:tc>
        <w:tc>
          <w:tcPr>
            <w:tcW w:w="4536" w:type="dxa"/>
            <w:gridSpan w:val="3"/>
          </w:tcPr>
          <w:p w:rsidR="00261633" w:rsidRDefault="00A72EC4" w:rsidP="0026163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Smart Button</w:t>
            </w:r>
          </w:p>
          <w:p w:rsidR="00261633" w:rsidRPr="00F41524" w:rsidRDefault="00A72EC4" w:rsidP="00A72EC4">
            <w:pPr>
              <w:rPr>
                <w:color w:val="000000" w:themeColor="text1"/>
              </w:rPr>
            </w:pPr>
            <w:r w:rsidRPr="00A72EC4">
              <w:rPr>
                <w:color w:val="000000" w:themeColor="text1"/>
              </w:rPr>
              <w:t>One button with multiple hardware control.</w:t>
            </w:r>
            <w:r>
              <w:rPr>
                <w:color w:val="000000" w:themeColor="text1"/>
              </w:rPr>
              <w:t xml:space="preserve"> </w:t>
            </w:r>
            <w:r w:rsidRPr="00A72EC4">
              <w:rPr>
                <w:color w:val="000000" w:themeColor="text1"/>
              </w:rPr>
              <w:t>Reset Computer, Safe Boot, Turbo Fan and EZ LED control with just one click.</w:t>
            </w:r>
          </w:p>
        </w:tc>
      </w:tr>
      <w:tr w:rsidR="00261633" w:rsidRPr="00622885" w:rsidTr="00E26AFC">
        <w:trPr>
          <w:gridBefore w:val="1"/>
          <w:wBefore w:w="90" w:type="dxa"/>
        </w:trPr>
        <w:tc>
          <w:tcPr>
            <w:tcW w:w="4644" w:type="dxa"/>
          </w:tcPr>
          <w:p w:rsidR="00261633" w:rsidRPr="002307D0" w:rsidRDefault="00261633" w:rsidP="0026163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  <w:r w:rsidRPr="002307D0">
              <w:rPr>
                <w:b/>
                <w:color w:val="000000" w:themeColor="text1"/>
              </w:rPr>
              <w:t xml:space="preserve"> Layer </w:t>
            </w:r>
            <w:r>
              <w:rPr>
                <w:b/>
                <w:color w:val="000000" w:themeColor="text1"/>
              </w:rPr>
              <w:t xml:space="preserve">Server Grade </w:t>
            </w:r>
            <w:r w:rsidRPr="002307D0">
              <w:rPr>
                <w:b/>
                <w:color w:val="000000" w:themeColor="text1"/>
              </w:rPr>
              <w:t xml:space="preserve">PCB with 2oz Copper </w:t>
            </w:r>
          </w:p>
          <w:p w:rsidR="00261633" w:rsidRPr="00FE6BB5" w:rsidRDefault="00261633" w:rsidP="00261633">
            <w:pPr>
              <w:rPr>
                <w:b/>
              </w:rPr>
            </w:pPr>
            <w:r w:rsidRPr="00B92673">
              <w:t xml:space="preserve">Server Grade </w:t>
            </w:r>
            <w:r>
              <w:t xml:space="preserve">multilayer </w:t>
            </w:r>
            <w:r w:rsidRPr="002307D0">
              <w:t>PCB with 2oz thickened copper provides higher performance and long-lasting system stability without any compromise.</w:t>
            </w:r>
          </w:p>
        </w:tc>
        <w:tc>
          <w:tcPr>
            <w:tcW w:w="4536" w:type="dxa"/>
            <w:gridSpan w:val="3"/>
          </w:tcPr>
          <w:p w:rsidR="00261633" w:rsidRDefault="00261633" w:rsidP="00261633">
            <w:pPr>
              <w:rPr>
                <w:b/>
                <w:color w:val="000000" w:themeColor="text1"/>
              </w:rPr>
            </w:pPr>
            <w:r w:rsidRPr="00C72FC2">
              <w:rPr>
                <w:b/>
                <w:color w:val="000000" w:themeColor="text1"/>
              </w:rPr>
              <w:t xml:space="preserve">Dual Front </w:t>
            </w:r>
            <w:r w:rsidRPr="00002B6D">
              <w:rPr>
                <w:b/>
                <w:color w:val="000000" w:themeColor="text1"/>
              </w:rPr>
              <w:t xml:space="preserve">Lightning </w:t>
            </w:r>
            <w:r>
              <w:rPr>
                <w:b/>
                <w:color w:val="000000" w:themeColor="text1"/>
              </w:rPr>
              <w:t>USB 20G</w:t>
            </w:r>
          </w:p>
          <w:p w:rsidR="00261633" w:rsidRPr="00F41524" w:rsidRDefault="00261633" w:rsidP="0026163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USB 3.2 Gen 2x2 ports </w:t>
            </w:r>
            <w:r w:rsidRPr="00F72D73">
              <w:rPr>
                <w:color w:val="000000" w:themeColor="text1"/>
              </w:rPr>
              <w:t xml:space="preserve">offering up to 20Gb/s  speeds when connecting the </w:t>
            </w:r>
            <w:r>
              <w:rPr>
                <w:color w:val="000000" w:themeColor="text1"/>
              </w:rPr>
              <w:t>front</w:t>
            </w:r>
            <w:r w:rsidRPr="00F72D73">
              <w:rPr>
                <w:color w:val="000000" w:themeColor="text1"/>
              </w:rPr>
              <w:t xml:space="preserve"> USB Type-C</w:t>
            </w:r>
            <w:r>
              <w:rPr>
                <w:color w:val="000000" w:themeColor="text1"/>
              </w:rPr>
              <w:t xml:space="preserve">, one support 60W USB </w:t>
            </w:r>
            <w:r w:rsidRPr="00D7069E">
              <w:rPr>
                <w:color w:val="000000" w:themeColor="text1"/>
              </w:rPr>
              <w:t>Power Delivery</w:t>
            </w:r>
            <w:r>
              <w:rPr>
                <w:color w:val="000000" w:themeColor="text1"/>
              </w:rPr>
              <w:t>.</w:t>
            </w:r>
          </w:p>
        </w:tc>
      </w:tr>
      <w:tr w:rsidR="00261633" w:rsidRPr="00622885" w:rsidTr="00E26AFC">
        <w:trPr>
          <w:gridBefore w:val="1"/>
          <w:wBefore w:w="90" w:type="dxa"/>
          <w:trHeight w:val="847"/>
        </w:trPr>
        <w:tc>
          <w:tcPr>
            <w:tcW w:w="4644" w:type="dxa"/>
          </w:tcPr>
          <w:p w:rsidR="00261633" w:rsidRDefault="00261633" w:rsidP="00261633">
            <w:r>
              <w:rPr>
                <w:rFonts w:hint="eastAsia"/>
                <w:b/>
              </w:rPr>
              <w:t>Audio Boost 5 HD</w:t>
            </w:r>
          </w:p>
          <w:p w:rsidR="00261633" w:rsidRPr="00DC37AD" w:rsidRDefault="00261633" w:rsidP="00261633">
            <w:pPr>
              <w:rPr>
                <w:b/>
              </w:rPr>
            </w:pPr>
            <w:r>
              <w:t>U</w:t>
            </w:r>
            <w:r w:rsidRPr="00D565E7">
              <w:t xml:space="preserve">ltimate audio solution </w:t>
            </w:r>
            <w:r>
              <w:rPr>
                <w:color w:val="000000" w:themeColor="text1"/>
              </w:rPr>
              <w:t xml:space="preserve">with </w:t>
            </w:r>
            <w:r w:rsidRPr="00F6072B">
              <w:rPr>
                <w:color w:val="000000" w:themeColor="text1"/>
              </w:rPr>
              <w:t xml:space="preserve">premium audio </w:t>
            </w:r>
            <w:r w:rsidRPr="0066020A">
              <w:t xml:space="preserve">processor </w:t>
            </w:r>
            <w:r w:rsidRPr="00E16D15">
              <w:t xml:space="preserve">combining ESS audio DAC </w:t>
            </w:r>
            <w:r>
              <w:t>and</w:t>
            </w:r>
            <w:r w:rsidRPr="00E16D15">
              <w:t xml:space="preserve"> amplifier </w:t>
            </w:r>
            <w:r w:rsidRPr="00B1052C">
              <w:rPr>
                <w:color w:val="000000" w:themeColor="text1"/>
              </w:rPr>
              <w:t xml:space="preserve">deliver the breathtaking </w:t>
            </w:r>
            <w:r w:rsidRPr="0066020A">
              <w:t>experience</w:t>
            </w:r>
            <w:r>
              <w:t>.</w:t>
            </w:r>
          </w:p>
        </w:tc>
        <w:tc>
          <w:tcPr>
            <w:tcW w:w="4536" w:type="dxa"/>
            <w:gridSpan w:val="3"/>
          </w:tcPr>
          <w:p w:rsidR="00261633" w:rsidRDefault="00261633" w:rsidP="00261633">
            <w:pPr>
              <w:rPr>
                <w:b/>
              </w:rPr>
            </w:pPr>
            <w:r>
              <w:rPr>
                <w:rFonts w:hint="eastAsia"/>
                <w:b/>
              </w:rPr>
              <w:t>Mystic Light w</w:t>
            </w:r>
            <w:r>
              <w:rPr>
                <w:b/>
              </w:rPr>
              <w:t>ith ARGB Gen 2 Header</w:t>
            </w:r>
          </w:p>
          <w:p w:rsidR="00261633" w:rsidRPr="00A0641D" w:rsidRDefault="00261633" w:rsidP="00261633"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 xml:space="preserve">Personalize your </w:t>
            </w:r>
            <w:r w:rsidRPr="0003280E"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>ACE</w:t>
            </w:r>
            <w:r>
              <w:rPr>
                <w:rFonts w:ascii="Calibri" w:hAnsi="Calibri" w:cs="Calibri"/>
                <w:color w:val="000000"/>
                <w:sz w:val="23"/>
                <w:szCs w:val="23"/>
                <w:shd w:val="clear" w:color="auto" w:fill="FFFFFF"/>
              </w:rPr>
              <w:t xml:space="preserve"> with Mystic Light in one click.</w:t>
            </w:r>
            <w:r>
              <w:rPr>
                <w:rFonts w:ascii="Calibri" w:hAnsi="Calibri" w:cs="Calibri" w:hint="eastAsia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 w:rsidRPr="00795C1F">
              <w:rPr>
                <w:color w:val="000000" w:themeColor="text1"/>
              </w:rPr>
              <w:t>With Ambient Link</w:t>
            </w:r>
            <w:r>
              <w:rPr>
                <w:rFonts w:hint="eastAsia"/>
                <w:color w:val="000000" w:themeColor="text1"/>
              </w:rPr>
              <w:t xml:space="preserve"> support</w:t>
            </w:r>
            <w:r w:rsidRPr="00795C1F">
              <w:rPr>
                <w:color w:val="000000" w:themeColor="text1"/>
              </w:rPr>
              <w:t>, it's easy for gamers to create a realistic ambient</w:t>
            </w:r>
            <w:r>
              <w:rPr>
                <w:rFonts w:hint="eastAsia"/>
                <w:color w:val="000000" w:themeColor="text1"/>
              </w:rPr>
              <w:t>.</w:t>
            </w:r>
          </w:p>
        </w:tc>
      </w:tr>
    </w:tbl>
    <w:p w:rsidR="00F50946" w:rsidRDefault="00F7596E" w:rsidP="0030010C">
      <w:pPr>
        <w:spacing w:beforeLines="50" w:before="120" w:after="120"/>
      </w:pPr>
      <w:r w:rsidRPr="00F7596E">
        <w:t xml:space="preserve"> </w:t>
      </w:r>
      <w:r w:rsidR="0025709A">
        <w:t xml:space="preserve"> </w:t>
      </w:r>
      <w:r w:rsidR="00AE6359" w:rsidRPr="00795796">
        <w:rPr>
          <w:sz w:val="8"/>
        </w:rPr>
        <w:br/>
      </w:r>
      <w:r w:rsidR="009F1BC2"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0B0DF8" wp14:editId="3F23B8BD">
                <wp:simplePos x="0" y="0"/>
                <wp:positionH relativeFrom="page">
                  <wp:posOffset>0</wp:posOffset>
                </wp:positionH>
                <wp:positionV relativeFrom="page">
                  <wp:posOffset>9629775</wp:posOffset>
                </wp:positionV>
                <wp:extent cx="7765415" cy="142875"/>
                <wp:effectExtent l="0" t="0" r="6985" b="9525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5415" cy="142875"/>
                        </a:xfrm>
                        <a:prstGeom prst="rect">
                          <a:avLst/>
                        </a:prstGeom>
                        <a:solidFill>
                          <a:srgbClr val="E306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C8975" id="Rectangle 8" o:spid="_x0000_s1026" style="position:absolute;margin-left:0;margin-top:758.25pt;width:611.45pt;height:11.2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" fillcolor="#e30613" stroked="f" strokeweight="2pt">
                <v:path arrowok="t"/>
                <w10:wrap anchorx="page" anchory="page"/>
              </v:rect>
            </w:pict>
          </mc:Fallback>
        </mc:AlternateContent>
      </w:r>
    </w:p>
    <w:p w:rsidR="009F1BC2" w:rsidRPr="00622885" w:rsidRDefault="009F1BC2" w:rsidP="0030010C">
      <w:pPr>
        <w:spacing w:after="120"/>
      </w:pPr>
      <w:r w:rsidRPr="00622885">
        <w:t>Thank you for your interest and support.</w:t>
      </w:r>
      <w:r>
        <w:t xml:space="preserve"> The </w:t>
      </w:r>
      <w:r w:rsidRPr="00622885">
        <w:t>MSI Product Marketing Team</w:t>
      </w:r>
      <w:r>
        <w:t>.</w:t>
      </w:r>
      <w:r w:rsidR="00237DDB" w:rsidRPr="00237DDB">
        <w:rPr>
          <w:b/>
          <w:noProof/>
        </w:rPr>
        <w:t xml:space="preserve"> </w:t>
      </w:r>
    </w:p>
    <w:sectPr w:rsidR="009F1BC2" w:rsidRPr="00622885" w:rsidSect="00DC37AD">
      <w:headerReference w:type="default" r:id="rId23"/>
      <w:pgSz w:w="12240" w:h="15840"/>
      <w:pgMar w:top="811" w:right="1440" w:bottom="81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D68" w:rsidRDefault="00E53D68" w:rsidP="0030010C">
      <w:pPr>
        <w:spacing w:after="120" w:line="240" w:lineRule="auto"/>
      </w:pPr>
      <w:r>
        <w:separator/>
      </w:r>
    </w:p>
  </w:endnote>
  <w:endnote w:type="continuationSeparator" w:id="0">
    <w:p w:rsidR="00E53D68" w:rsidRDefault="00E53D68" w:rsidP="0030010C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D68" w:rsidRDefault="00E53D68" w:rsidP="0030010C">
      <w:pPr>
        <w:spacing w:after="120" w:line="240" w:lineRule="auto"/>
      </w:pPr>
      <w:r>
        <w:separator/>
      </w:r>
    </w:p>
  </w:footnote>
  <w:footnote w:type="continuationSeparator" w:id="0">
    <w:p w:rsidR="00E53D68" w:rsidRDefault="00E53D68" w:rsidP="0030010C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27A" w:rsidRDefault="0017127A" w:rsidP="0030010C">
    <w:pPr>
      <w:pStyle w:val="a6"/>
      <w:spacing w:after="120"/>
    </w:pPr>
  </w:p>
  <w:p w:rsidR="0017127A" w:rsidRPr="003B059E" w:rsidRDefault="0017127A" w:rsidP="0030010C">
    <w:pPr>
      <w:pStyle w:val="a6"/>
      <w:spacing w:after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D18A7"/>
    <w:multiLevelType w:val="hybridMultilevel"/>
    <w:tmpl w:val="55864D3C"/>
    <w:lvl w:ilvl="0" w:tplc="724A00F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27886"/>
    <w:multiLevelType w:val="hybridMultilevel"/>
    <w:tmpl w:val="CBF4C588"/>
    <w:lvl w:ilvl="0" w:tplc="6E7E70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521FA"/>
    <w:multiLevelType w:val="hybridMultilevel"/>
    <w:tmpl w:val="57942E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248EE"/>
    <w:multiLevelType w:val="hybridMultilevel"/>
    <w:tmpl w:val="D4929B04"/>
    <w:lvl w:ilvl="0" w:tplc="B44447E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45BFB"/>
    <w:multiLevelType w:val="hybridMultilevel"/>
    <w:tmpl w:val="6F768DDC"/>
    <w:lvl w:ilvl="0" w:tplc="6062ED04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B42582"/>
    <w:multiLevelType w:val="hybridMultilevel"/>
    <w:tmpl w:val="45FAE2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24C22"/>
    <w:multiLevelType w:val="hybridMultilevel"/>
    <w:tmpl w:val="198C55D2"/>
    <w:lvl w:ilvl="0" w:tplc="8CF0727A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E54BB"/>
    <w:multiLevelType w:val="hybridMultilevel"/>
    <w:tmpl w:val="BCBAB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968"/>
    <w:rsid w:val="0000120F"/>
    <w:rsid w:val="00003FEF"/>
    <w:rsid w:val="00011DE6"/>
    <w:rsid w:val="00023828"/>
    <w:rsid w:val="0003280E"/>
    <w:rsid w:val="00042322"/>
    <w:rsid w:val="000457F7"/>
    <w:rsid w:val="00055D48"/>
    <w:rsid w:val="00056818"/>
    <w:rsid w:val="0005712E"/>
    <w:rsid w:val="00057C6B"/>
    <w:rsid w:val="0006026C"/>
    <w:rsid w:val="00061B04"/>
    <w:rsid w:val="00062185"/>
    <w:rsid w:val="00062D17"/>
    <w:rsid w:val="00063DF0"/>
    <w:rsid w:val="00067032"/>
    <w:rsid w:val="00075758"/>
    <w:rsid w:val="000761A6"/>
    <w:rsid w:val="00076651"/>
    <w:rsid w:val="00087A65"/>
    <w:rsid w:val="00096E33"/>
    <w:rsid w:val="000A700A"/>
    <w:rsid w:val="000B232B"/>
    <w:rsid w:val="000B2EE4"/>
    <w:rsid w:val="000B5109"/>
    <w:rsid w:val="000B5D89"/>
    <w:rsid w:val="000C259B"/>
    <w:rsid w:val="000C3830"/>
    <w:rsid w:val="000D01C8"/>
    <w:rsid w:val="000D05F5"/>
    <w:rsid w:val="000D2CDB"/>
    <w:rsid w:val="000D48BE"/>
    <w:rsid w:val="000D4B30"/>
    <w:rsid w:val="000E3972"/>
    <w:rsid w:val="000E3FBB"/>
    <w:rsid w:val="000E7DB6"/>
    <w:rsid w:val="000F03E3"/>
    <w:rsid w:val="00112CA8"/>
    <w:rsid w:val="00113388"/>
    <w:rsid w:val="001231E3"/>
    <w:rsid w:val="001236B5"/>
    <w:rsid w:val="0012490E"/>
    <w:rsid w:val="00125FC4"/>
    <w:rsid w:val="00134F9F"/>
    <w:rsid w:val="001404D5"/>
    <w:rsid w:val="00144EF7"/>
    <w:rsid w:val="00151224"/>
    <w:rsid w:val="00152C91"/>
    <w:rsid w:val="00166A3A"/>
    <w:rsid w:val="00167022"/>
    <w:rsid w:val="0017127A"/>
    <w:rsid w:val="001717E0"/>
    <w:rsid w:val="00176F1F"/>
    <w:rsid w:val="00180727"/>
    <w:rsid w:val="00181BBC"/>
    <w:rsid w:val="00184815"/>
    <w:rsid w:val="0018639B"/>
    <w:rsid w:val="00191B08"/>
    <w:rsid w:val="001A2E9C"/>
    <w:rsid w:val="001A3F3A"/>
    <w:rsid w:val="001A50B6"/>
    <w:rsid w:val="001B741A"/>
    <w:rsid w:val="001B7A35"/>
    <w:rsid w:val="001C0A63"/>
    <w:rsid w:val="001C4048"/>
    <w:rsid w:val="001D4BE6"/>
    <w:rsid w:val="001E0F46"/>
    <w:rsid w:val="001E3421"/>
    <w:rsid w:val="001E6A3D"/>
    <w:rsid w:val="00200DEE"/>
    <w:rsid w:val="0020321B"/>
    <w:rsid w:val="002063DF"/>
    <w:rsid w:val="002078B3"/>
    <w:rsid w:val="00207ACD"/>
    <w:rsid w:val="00213985"/>
    <w:rsid w:val="00213DE1"/>
    <w:rsid w:val="002158C3"/>
    <w:rsid w:val="00215EFC"/>
    <w:rsid w:val="002243B1"/>
    <w:rsid w:val="002272CF"/>
    <w:rsid w:val="00233C58"/>
    <w:rsid w:val="00237DDB"/>
    <w:rsid w:val="00241C02"/>
    <w:rsid w:val="00244A92"/>
    <w:rsid w:val="0024524A"/>
    <w:rsid w:val="0025709A"/>
    <w:rsid w:val="00261633"/>
    <w:rsid w:val="00265793"/>
    <w:rsid w:val="00273D82"/>
    <w:rsid w:val="0027438F"/>
    <w:rsid w:val="0028163D"/>
    <w:rsid w:val="00285492"/>
    <w:rsid w:val="00287B06"/>
    <w:rsid w:val="00296065"/>
    <w:rsid w:val="00297208"/>
    <w:rsid w:val="00297475"/>
    <w:rsid w:val="002A46AD"/>
    <w:rsid w:val="002A6180"/>
    <w:rsid w:val="002B31E2"/>
    <w:rsid w:val="002C2579"/>
    <w:rsid w:val="002F1952"/>
    <w:rsid w:val="002F645C"/>
    <w:rsid w:val="002F7293"/>
    <w:rsid w:val="0030010C"/>
    <w:rsid w:val="003042E1"/>
    <w:rsid w:val="0031125A"/>
    <w:rsid w:val="003132A2"/>
    <w:rsid w:val="00316385"/>
    <w:rsid w:val="00322C63"/>
    <w:rsid w:val="00324144"/>
    <w:rsid w:val="003274DE"/>
    <w:rsid w:val="0033056C"/>
    <w:rsid w:val="00333DF3"/>
    <w:rsid w:val="00335B45"/>
    <w:rsid w:val="00335F31"/>
    <w:rsid w:val="003361F5"/>
    <w:rsid w:val="00336526"/>
    <w:rsid w:val="00340D46"/>
    <w:rsid w:val="00343A18"/>
    <w:rsid w:val="00356D0E"/>
    <w:rsid w:val="00360100"/>
    <w:rsid w:val="00360D4F"/>
    <w:rsid w:val="0036445F"/>
    <w:rsid w:val="003716F5"/>
    <w:rsid w:val="00372B32"/>
    <w:rsid w:val="0037727C"/>
    <w:rsid w:val="00382F0A"/>
    <w:rsid w:val="00387CA2"/>
    <w:rsid w:val="00393E76"/>
    <w:rsid w:val="00394A3E"/>
    <w:rsid w:val="003A6210"/>
    <w:rsid w:val="003B000F"/>
    <w:rsid w:val="003B059E"/>
    <w:rsid w:val="003B30CE"/>
    <w:rsid w:val="003B51DB"/>
    <w:rsid w:val="003C471F"/>
    <w:rsid w:val="003C71EA"/>
    <w:rsid w:val="003C7F69"/>
    <w:rsid w:val="003D078E"/>
    <w:rsid w:val="003D33A6"/>
    <w:rsid w:val="003D741F"/>
    <w:rsid w:val="003E31A8"/>
    <w:rsid w:val="003E4922"/>
    <w:rsid w:val="00413941"/>
    <w:rsid w:val="00432952"/>
    <w:rsid w:val="00435592"/>
    <w:rsid w:val="00440678"/>
    <w:rsid w:val="00447BE2"/>
    <w:rsid w:val="0045018F"/>
    <w:rsid w:val="00453968"/>
    <w:rsid w:val="004628A6"/>
    <w:rsid w:val="00463AAA"/>
    <w:rsid w:val="00473262"/>
    <w:rsid w:val="0047352A"/>
    <w:rsid w:val="004751C3"/>
    <w:rsid w:val="00477662"/>
    <w:rsid w:val="00484498"/>
    <w:rsid w:val="004856D9"/>
    <w:rsid w:val="0049042C"/>
    <w:rsid w:val="004976D2"/>
    <w:rsid w:val="004B164F"/>
    <w:rsid w:val="004B6526"/>
    <w:rsid w:val="004C53D0"/>
    <w:rsid w:val="004C70C7"/>
    <w:rsid w:val="004D7974"/>
    <w:rsid w:val="004E1A2D"/>
    <w:rsid w:val="004F02D1"/>
    <w:rsid w:val="00507F40"/>
    <w:rsid w:val="00512529"/>
    <w:rsid w:val="005148FF"/>
    <w:rsid w:val="00522555"/>
    <w:rsid w:val="0053233D"/>
    <w:rsid w:val="0053491C"/>
    <w:rsid w:val="005431C2"/>
    <w:rsid w:val="00543CFC"/>
    <w:rsid w:val="00550101"/>
    <w:rsid w:val="005577F4"/>
    <w:rsid w:val="0056423E"/>
    <w:rsid w:val="00564C88"/>
    <w:rsid w:val="00565F8C"/>
    <w:rsid w:val="005779B5"/>
    <w:rsid w:val="0058002D"/>
    <w:rsid w:val="00580B88"/>
    <w:rsid w:val="005A034B"/>
    <w:rsid w:val="005A1539"/>
    <w:rsid w:val="005A63B1"/>
    <w:rsid w:val="005B04F4"/>
    <w:rsid w:val="005B0500"/>
    <w:rsid w:val="005B2D3E"/>
    <w:rsid w:val="005B6428"/>
    <w:rsid w:val="005B7722"/>
    <w:rsid w:val="005C0911"/>
    <w:rsid w:val="005C41B9"/>
    <w:rsid w:val="005D0377"/>
    <w:rsid w:val="005D7E17"/>
    <w:rsid w:val="0060024A"/>
    <w:rsid w:val="0060725E"/>
    <w:rsid w:val="00610964"/>
    <w:rsid w:val="00615A0A"/>
    <w:rsid w:val="00622885"/>
    <w:rsid w:val="006241CE"/>
    <w:rsid w:val="006302C8"/>
    <w:rsid w:val="00635D59"/>
    <w:rsid w:val="00641045"/>
    <w:rsid w:val="006436D4"/>
    <w:rsid w:val="00643F70"/>
    <w:rsid w:val="00647473"/>
    <w:rsid w:val="00650B5C"/>
    <w:rsid w:val="0065692B"/>
    <w:rsid w:val="00664D69"/>
    <w:rsid w:val="00670A48"/>
    <w:rsid w:val="00675FE3"/>
    <w:rsid w:val="00677D1D"/>
    <w:rsid w:val="00686C5E"/>
    <w:rsid w:val="006A507A"/>
    <w:rsid w:val="006A5A19"/>
    <w:rsid w:val="006B2ADB"/>
    <w:rsid w:val="006B59F6"/>
    <w:rsid w:val="006D030E"/>
    <w:rsid w:val="006D23F6"/>
    <w:rsid w:val="006F608D"/>
    <w:rsid w:val="00701F83"/>
    <w:rsid w:val="00705C4F"/>
    <w:rsid w:val="00712C2E"/>
    <w:rsid w:val="007257C7"/>
    <w:rsid w:val="00737956"/>
    <w:rsid w:val="007379EE"/>
    <w:rsid w:val="00741B65"/>
    <w:rsid w:val="00752DCD"/>
    <w:rsid w:val="00754FB3"/>
    <w:rsid w:val="00762657"/>
    <w:rsid w:val="007724CB"/>
    <w:rsid w:val="007769D4"/>
    <w:rsid w:val="00781C14"/>
    <w:rsid w:val="00786B88"/>
    <w:rsid w:val="0079293B"/>
    <w:rsid w:val="00793C6F"/>
    <w:rsid w:val="00794948"/>
    <w:rsid w:val="00795796"/>
    <w:rsid w:val="00795C1F"/>
    <w:rsid w:val="00795DF2"/>
    <w:rsid w:val="00797161"/>
    <w:rsid w:val="007A7758"/>
    <w:rsid w:val="007B15F0"/>
    <w:rsid w:val="007B307B"/>
    <w:rsid w:val="007C0590"/>
    <w:rsid w:val="007C0A2B"/>
    <w:rsid w:val="007C2088"/>
    <w:rsid w:val="007D4105"/>
    <w:rsid w:val="007D501F"/>
    <w:rsid w:val="007D5584"/>
    <w:rsid w:val="007F53FA"/>
    <w:rsid w:val="00800EB8"/>
    <w:rsid w:val="00803AED"/>
    <w:rsid w:val="00805FC6"/>
    <w:rsid w:val="008203D3"/>
    <w:rsid w:val="00825834"/>
    <w:rsid w:val="00827BA8"/>
    <w:rsid w:val="00834FA5"/>
    <w:rsid w:val="00837CB4"/>
    <w:rsid w:val="008567D1"/>
    <w:rsid w:val="00856E59"/>
    <w:rsid w:val="00857AAB"/>
    <w:rsid w:val="00861093"/>
    <w:rsid w:val="00870CEE"/>
    <w:rsid w:val="00877D59"/>
    <w:rsid w:val="00894A04"/>
    <w:rsid w:val="00895DD2"/>
    <w:rsid w:val="008A2A38"/>
    <w:rsid w:val="008A6D1B"/>
    <w:rsid w:val="008B42CC"/>
    <w:rsid w:val="008C0D63"/>
    <w:rsid w:val="008C2402"/>
    <w:rsid w:val="008C7D17"/>
    <w:rsid w:val="008D064C"/>
    <w:rsid w:val="008D3CEA"/>
    <w:rsid w:val="008D78BB"/>
    <w:rsid w:val="008E3D21"/>
    <w:rsid w:val="008E5494"/>
    <w:rsid w:val="008E67A4"/>
    <w:rsid w:val="008F15D0"/>
    <w:rsid w:val="008F16D4"/>
    <w:rsid w:val="008F22A4"/>
    <w:rsid w:val="008F6EAB"/>
    <w:rsid w:val="00902753"/>
    <w:rsid w:val="00912C2D"/>
    <w:rsid w:val="0091644F"/>
    <w:rsid w:val="00916917"/>
    <w:rsid w:val="0092103B"/>
    <w:rsid w:val="0092190B"/>
    <w:rsid w:val="009227A3"/>
    <w:rsid w:val="0092458C"/>
    <w:rsid w:val="009317CB"/>
    <w:rsid w:val="009323FC"/>
    <w:rsid w:val="009411BA"/>
    <w:rsid w:val="00943B5D"/>
    <w:rsid w:val="0095282B"/>
    <w:rsid w:val="00954457"/>
    <w:rsid w:val="00956847"/>
    <w:rsid w:val="00956F93"/>
    <w:rsid w:val="009617C3"/>
    <w:rsid w:val="00963760"/>
    <w:rsid w:val="009662A4"/>
    <w:rsid w:val="0096632B"/>
    <w:rsid w:val="00974114"/>
    <w:rsid w:val="00977640"/>
    <w:rsid w:val="00980929"/>
    <w:rsid w:val="00982892"/>
    <w:rsid w:val="009868AF"/>
    <w:rsid w:val="009877EA"/>
    <w:rsid w:val="0099048D"/>
    <w:rsid w:val="00996AA1"/>
    <w:rsid w:val="009A1094"/>
    <w:rsid w:val="009A56A5"/>
    <w:rsid w:val="009A599C"/>
    <w:rsid w:val="009A5A4D"/>
    <w:rsid w:val="009B4FD8"/>
    <w:rsid w:val="009B5C14"/>
    <w:rsid w:val="009B62C8"/>
    <w:rsid w:val="009C5AE5"/>
    <w:rsid w:val="009D3DE1"/>
    <w:rsid w:val="009E518F"/>
    <w:rsid w:val="009E5348"/>
    <w:rsid w:val="009E6401"/>
    <w:rsid w:val="009F1BC2"/>
    <w:rsid w:val="009F7E70"/>
    <w:rsid w:val="00A03C4E"/>
    <w:rsid w:val="00A049F7"/>
    <w:rsid w:val="00A053BE"/>
    <w:rsid w:val="00A05C68"/>
    <w:rsid w:val="00A0641D"/>
    <w:rsid w:val="00A10653"/>
    <w:rsid w:val="00A14509"/>
    <w:rsid w:val="00A15B29"/>
    <w:rsid w:val="00A15DCF"/>
    <w:rsid w:val="00A166A9"/>
    <w:rsid w:val="00A2074C"/>
    <w:rsid w:val="00A2771E"/>
    <w:rsid w:val="00A27BA4"/>
    <w:rsid w:val="00A30A3E"/>
    <w:rsid w:val="00A41783"/>
    <w:rsid w:val="00A55BD5"/>
    <w:rsid w:val="00A63827"/>
    <w:rsid w:val="00A6424D"/>
    <w:rsid w:val="00A64C58"/>
    <w:rsid w:val="00A6692F"/>
    <w:rsid w:val="00A66B9F"/>
    <w:rsid w:val="00A72A0A"/>
    <w:rsid w:val="00A72EC4"/>
    <w:rsid w:val="00A75613"/>
    <w:rsid w:val="00A76742"/>
    <w:rsid w:val="00A77B58"/>
    <w:rsid w:val="00A85D35"/>
    <w:rsid w:val="00AA1EED"/>
    <w:rsid w:val="00AA26A0"/>
    <w:rsid w:val="00AB2903"/>
    <w:rsid w:val="00AB6F7F"/>
    <w:rsid w:val="00AC5EA4"/>
    <w:rsid w:val="00AC729C"/>
    <w:rsid w:val="00AD0CF8"/>
    <w:rsid w:val="00AD1E2E"/>
    <w:rsid w:val="00AD7952"/>
    <w:rsid w:val="00AE051B"/>
    <w:rsid w:val="00AE1107"/>
    <w:rsid w:val="00AE4C23"/>
    <w:rsid w:val="00AE6359"/>
    <w:rsid w:val="00AE77C6"/>
    <w:rsid w:val="00B0220B"/>
    <w:rsid w:val="00B059AD"/>
    <w:rsid w:val="00B23C01"/>
    <w:rsid w:val="00B30DDE"/>
    <w:rsid w:val="00B32306"/>
    <w:rsid w:val="00B3294D"/>
    <w:rsid w:val="00B35B37"/>
    <w:rsid w:val="00B40746"/>
    <w:rsid w:val="00B52F73"/>
    <w:rsid w:val="00B54E76"/>
    <w:rsid w:val="00B64452"/>
    <w:rsid w:val="00B74D81"/>
    <w:rsid w:val="00B760B0"/>
    <w:rsid w:val="00B827CC"/>
    <w:rsid w:val="00BA0893"/>
    <w:rsid w:val="00BA3D60"/>
    <w:rsid w:val="00BA4295"/>
    <w:rsid w:val="00BB3268"/>
    <w:rsid w:val="00BB3CAB"/>
    <w:rsid w:val="00BC11FF"/>
    <w:rsid w:val="00BC51E1"/>
    <w:rsid w:val="00BC691C"/>
    <w:rsid w:val="00BD0F71"/>
    <w:rsid w:val="00BE3FA3"/>
    <w:rsid w:val="00BE68BC"/>
    <w:rsid w:val="00BF495C"/>
    <w:rsid w:val="00C00319"/>
    <w:rsid w:val="00C02D57"/>
    <w:rsid w:val="00C05ED3"/>
    <w:rsid w:val="00C07CD3"/>
    <w:rsid w:val="00C17019"/>
    <w:rsid w:val="00C22F1C"/>
    <w:rsid w:val="00C357BE"/>
    <w:rsid w:val="00C405AE"/>
    <w:rsid w:val="00C4193A"/>
    <w:rsid w:val="00C54B14"/>
    <w:rsid w:val="00C72FC2"/>
    <w:rsid w:val="00C809B6"/>
    <w:rsid w:val="00C822A8"/>
    <w:rsid w:val="00C93999"/>
    <w:rsid w:val="00C973C5"/>
    <w:rsid w:val="00CA2313"/>
    <w:rsid w:val="00CA5125"/>
    <w:rsid w:val="00CA718A"/>
    <w:rsid w:val="00CB106A"/>
    <w:rsid w:val="00CB36AA"/>
    <w:rsid w:val="00CB5B78"/>
    <w:rsid w:val="00CE55DD"/>
    <w:rsid w:val="00CF116C"/>
    <w:rsid w:val="00CF2BB8"/>
    <w:rsid w:val="00CF45E3"/>
    <w:rsid w:val="00D01577"/>
    <w:rsid w:val="00D03253"/>
    <w:rsid w:val="00D074B6"/>
    <w:rsid w:val="00D12343"/>
    <w:rsid w:val="00D2163A"/>
    <w:rsid w:val="00D22B4A"/>
    <w:rsid w:val="00D24B8C"/>
    <w:rsid w:val="00D325F8"/>
    <w:rsid w:val="00D35454"/>
    <w:rsid w:val="00D40A1A"/>
    <w:rsid w:val="00D4199A"/>
    <w:rsid w:val="00D41E7D"/>
    <w:rsid w:val="00D55037"/>
    <w:rsid w:val="00D565E7"/>
    <w:rsid w:val="00D60BFC"/>
    <w:rsid w:val="00D64700"/>
    <w:rsid w:val="00D64E8C"/>
    <w:rsid w:val="00D6778F"/>
    <w:rsid w:val="00D7069E"/>
    <w:rsid w:val="00D74C30"/>
    <w:rsid w:val="00D75240"/>
    <w:rsid w:val="00D76825"/>
    <w:rsid w:val="00D80015"/>
    <w:rsid w:val="00D82B20"/>
    <w:rsid w:val="00D8349D"/>
    <w:rsid w:val="00D905A9"/>
    <w:rsid w:val="00D92D73"/>
    <w:rsid w:val="00D93009"/>
    <w:rsid w:val="00D97ADB"/>
    <w:rsid w:val="00DA23DE"/>
    <w:rsid w:val="00DA6321"/>
    <w:rsid w:val="00DA6334"/>
    <w:rsid w:val="00DA7B89"/>
    <w:rsid w:val="00DB3ECC"/>
    <w:rsid w:val="00DB6EA2"/>
    <w:rsid w:val="00DC1CAB"/>
    <w:rsid w:val="00DC37AD"/>
    <w:rsid w:val="00DC5E3E"/>
    <w:rsid w:val="00DD1E9E"/>
    <w:rsid w:val="00DD7777"/>
    <w:rsid w:val="00DE577F"/>
    <w:rsid w:val="00DF1AAC"/>
    <w:rsid w:val="00DF3FF4"/>
    <w:rsid w:val="00DF46A1"/>
    <w:rsid w:val="00DF4C9D"/>
    <w:rsid w:val="00E06EAE"/>
    <w:rsid w:val="00E24EEA"/>
    <w:rsid w:val="00E26AFC"/>
    <w:rsid w:val="00E30F39"/>
    <w:rsid w:val="00E3141C"/>
    <w:rsid w:val="00E32E4A"/>
    <w:rsid w:val="00E3301B"/>
    <w:rsid w:val="00E41A94"/>
    <w:rsid w:val="00E422D3"/>
    <w:rsid w:val="00E45C28"/>
    <w:rsid w:val="00E53D68"/>
    <w:rsid w:val="00E60964"/>
    <w:rsid w:val="00E75718"/>
    <w:rsid w:val="00E84D07"/>
    <w:rsid w:val="00E9306B"/>
    <w:rsid w:val="00EB5E0E"/>
    <w:rsid w:val="00EC68D4"/>
    <w:rsid w:val="00EC7D80"/>
    <w:rsid w:val="00ED1C4A"/>
    <w:rsid w:val="00ED5272"/>
    <w:rsid w:val="00EE0FBB"/>
    <w:rsid w:val="00EE6594"/>
    <w:rsid w:val="00F02DAC"/>
    <w:rsid w:val="00F0752A"/>
    <w:rsid w:val="00F21D6B"/>
    <w:rsid w:val="00F22BB4"/>
    <w:rsid w:val="00F32A32"/>
    <w:rsid w:val="00F33384"/>
    <w:rsid w:val="00F34E3D"/>
    <w:rsid w:val="00F41524"/>
    <w:rsid w:val="00F46D33"/>
    <w:rsid w:val="00F50946"/>
    <w:rsid w:val="00F51105"/>
    <w:rsid w:val="00F51194"/>
    <w:rsid w:val="00F51FED"/>
    <w:rsid w:val="00F55BFE"/>
    <w:rsid w:val="00F5769C"/>
    <w:rsid w:val="00F6072B"/>
    <w:rsid w:val="00F658A8"/>
    <w:rsid w:val="00F668F1"/>
    <w:rsid w:val="00F72C1D"/>
    <w:rsid w:val="00F72D48"/>
    <w:rsid w:val="00F7596E"/>
    <w:rsid w:val="00F763BA"/>
    <w:rsid w:val="00F766FF"/>
    <w:rsid w:val="00F9090D"/>
    <w:rsid w:val="00F936AB"/>
    <w:rsid w:val="00F940B3"/>
    <w:rsid w:val="00F948C5"/>
    <w:rsid w:val="00F9579A"/>
    <w:rsid w:val="00F9777C"/>
    <w:rsid w:val="00FA22D1"/>
    <w:rsid w:val="00FA475B"/>
    <w:rsid w:val="00FB2137"/>
    <w:rsid w:val="00FB22B9"/>
    <w:rsid w:val="00FB4E35"/>
    <w:rsid w:val="00FC0128"/>
    <w:rsid w:val="00FD4021"/>
    <w:rsid w:val="00FD4A85"/>
    <w:rsid w:val="00FD57AD"/>
    <w:rsid w:val="00FE0DB6"/>
    <w:rsid w:val="00FE5264"/>
    <w:rsid w:val="00FE6BB5"/>
    <w:rsid w:val="00FF2CFD"/>
    <w:rsid w:val="00FF55F0"/>
    <w:rsid w:val="00FF5914"/>
    <w:rsid w:val="00FF6F4B"/>
    <w:rsid w:val="00F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FE233"/>
  <w15:docId w15:val="{EBE50D76-A8D8-4D15-BE63-1C0B2EC3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377"/>
    <w:pPr>
      <w:ind w:left="720"/>
      <w:contextualSpacing/>
    </w:pPr>
  </w:style>
  <w:style w:type="table" w:styleId="a4">
    <w:name w:val="Table Grid"/>
    <w:basedOn w:val="a1"/>
    <w:uiPriority w:val="59"/>
    <w:rsid w:val="00CB5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D01C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30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首 字元"/>
    <w:basedOn w:val="a0"/>
    <w:link w:val="a6"/>
    <w:uiPriority w:val="99"/>
    <w:rsid w:val="0033056C"/>
  </w:style>
  <w:style w:type="paragraph" w:styleId="a8">
    <w:name w:val="footer"/>
    <w:basedOn w:val="a"/>
    <w:link w:val="a9"/>
    <w:uiPriority w:val="99"/>
    <w:unhideWhenUsed/>
    <w:rsid w:val="00330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頁尾 字元"/>
    <w:basedOn w:val="a0"/>
    <w:link w:val="a8"/>
    <w:uiPriority w:val="99"/>
    <w:rsid w:val="0033056C"/>
  </w:style>
  <w:style w:type="paragraph" w:styleId="aa">
    <w:name w:val="Balloon Text"/>
    <w:basedOn w:val="a"/>
    <w:link w:val="ab"/>
    <w:uiPriority w:val="99"/>
    <w:semiHidden/>
    <w:unhideWhenUsed/>
    <w:rsid w:val="00DE5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註解方塊文字 字元"/>
    <w:basedOn w:val="a0"/>
    <w:link w:val="aa"/>
    <w:uiPriority w:val="99"/>
    <w:semiHidden/>
    <w:rsid w:val="00DE577F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C17019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DF1A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70A48"/>
  </w:style>
  <w:style w:type="paragraph" w:styleId="HTML">
    <w:name w:val="HTML Preformatted"/>
    <w:basedOn w:val="a"/>
    <w:link w:val="HTML0"/>
    <w:uiPriority w:val="99"/>
    <w:unhideWhenUsed/>
    <w:rsid w:val="00D677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4"/>
      <w:szCs w:val="24"/>
    </w:rPr>
  </w:style>
  <w:style w:type="character" w:customStyle="1" w:styleId="HTML0">
    <w:name w:val="HTML 預設格式 字元"/>
    <w:basedOn w:val="a0"/>
    <w:link w:val="HTML"/>
    <w:uiPriority w:val="99"/>
    <w:rsid w:val="00D6778F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1915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7320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107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1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435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478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35884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8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2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s://www.msi.com/Motherboard/MEG-Z790-ACE-MAX.html" TargetMode="External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am.msi.com/media?id=acb1439b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hyperlink" Target="https://reurl.cc/RX4g8n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reurl.cc/RX4g8n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12D8E-98BA-4482-9A96-24DA728C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Micro-Star Netherlands Holding B.V.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Martijn Boonstra</dc:creator>
  <cp:lastModifiedBy>chrispeng(彭士豪)</cp:lastModifiedBy>
  <cp:revision>35</cp:revision>
  <cp:lastPrinted>2015-07-13T15:19:00Z</cp:lastPrinted>
  <dcterms:created xsi:type="dcterms:W3CDTF">2021-07-28T11:37:00Z</dcterms:created>
  <dcterms:modified xsi:type="dcterms:W3CDTF">2023-07-17T09:27:00Z</dcterms:modified>
</cp:coreProperties>
</file>